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CCFE">
      <w:pPr>
        <w:jc w:val="center"/>
        <w:rPr>
          <w:b/>
          <w:sz w:val="36"/>
          <w:szCs w:val="36"/>
        </w:rPr>
      </w:pPr>
      <w:bookmarkStart w:id="50" w:name="_GoBack"/>
      <w:bookmarkEnd w:id="50"/>
      <w:r>
        <w:rPr>
          <w:rFonts w:hint="eastAsia"/>
          <w:b/>
          <w:sz w:val="36"/>
          <w:szCs w:val="36"/>
        </w:rPr>
        <w:t>第5届中国自噬大会会议日程</w:t>
      </w:r>
    </w:p>
    <w:p w14:paraId="4622BF4A"/>
    <w:p w14:paraId="3B4400AE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59"/>
        <w:gridCol w:w="3906"/>
      </w:tblGrid>
      <w:tr w14:paraId="0AC1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C5E0B3" w:themeFill="accent6" w:themeFillTint="66"/>
            <w:vAlign w:val="center"/>
          </w:tcPr>
          <w:p w14:paraId="6258FBCF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 xml:space="preserve">月5日 </w:t>
            </w:r>
          </w:p>
        </w:tc>
      </w:tr>
      <w:tr w14:paraId="4028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3"/>
            <w:vAlign w:val="center"/>
          </w:tcPr>
          <w:p w14:paraId="2C6F59DB">
            <w:r>
              <w:rPr>
                <w:rFonts w:hint="eastAsia"/>
              </w:rPr>
              <w:t>8:</w:t>
            </w:r>
            <w:r>
              <w:t xml:space="preserve">15-8:30                          </w:t>
            </w:r>
            <w:r>
              <w:rPr>
                <w:rFonts w:hint="eastAsia"/>
              </w:rPr>
              <w:t>开幕</w:t>
            </w:r>
            <w:bookmarkStart w:id="0" w:name="OLE_LINK42"/>
            <w:r>
              <w:rPr>
                <w:rFonts w:hint="eastAsia"/>
              </w:rPr>
              <w:t>致辞</w:t>
            </w:r>
            <w:bookmarkEnd w:id="0"/>
          </w:p>
          <w:p w14:paraId="46D6F95B">
            <w:bookmarkStart w:id="1" w:name="OLE_LINK1"/>
            <w:r>
              <w:rPr>
                <w:rFonts w:hint="eastAsia"/>
              </w:rPr>
              <w:t>大会主席 张宏 院士</w:t>
            </w:r>
            <w:bookmarkEnd w:id="1"/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主持人：荣岳光</w:t>
            </w:r>
          </w:p>
        </w:tc>
      </w:tr>
      <w:tr w14:paraId="7B34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0CF702D7"/>
        </w:tc>
      </w:tr>
      <w:tr w14:paraId="16BC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7C2E493C">
            <w:bookmarkStart w:id="2" w:name="OLE_LINK3"/>
            <w:bookmarkStart w:id="3" w:name="OLE_LINK2"/>
            <w:r>
              <w:rPr>
                <w:rFonts w:hint="eastAsia"/>
              </w:rPr>
              <w:t>Sess</w:t>
            </w:r>
            <w:r>
              <w:t xml:space="preserve">ion 1  </w:t>
            </w:r>
            <w:bookmarkEnd w:id="2"/>
            <w:r>
              <w:rPr>
                <w:rFonts w:hint="eastAsia"/>
              </w:rPr>
              <w:t>主持人： 钟清</w:t>
            </w:r>
            <w:bookmarkEnd w:id="3"/>
          </w:p>
        </w:tc>
      </w:tr>
      <w:tr w14:paraId="028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7B5976F">
            <w:r>
              <w:rPr>
                <w:rFonts w:hint="eastAsia"/>
              </w:rPr>
              <w:t>时间</w:t>
            </w:r>
          </w:p>
        </w:tc>
        <w:tc>
          <w:tcPr>
            <w:tcW w:w="2859" w:type="dxa"/>
            <w:vAlign w:val="center"/>
          </w:tcPr>
          <w:p w14:paraId="6C7F69F8">
            <w:r>
              <w:rPr>
                <w:rFonts w:hint="eastAsia"/>
              </w:rPr>
              <w:t>报告人</w:t>
            </w:r>
          </w:p>
        </w:tc>
        <w:tc>
          <w:tcPr>
            <w:tcW w:w="3906" w:type="dxa"/>
            <w:vAlign w:val="center"/>
          </w:tcPr>
          <w:p w14:paraId="6F113777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报告题目</w:t>
            </w:r>
          </w:p>
        </w:tc>
      </w:tr>
      <w:tr w14:paraId="6F65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7C364242">
            <w:r>
              <w:rPr>
                <w:rFonts w:hint="eastAsia"/>
              </w:rPr>
              <w:t>8:</w:t>
            </w:r>
            <w:r>
              <w:t>30-9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859" w:type="dxa"/>
            <w:vAlign w:val="center"/>
          </w:tcPr>
          <w:p w14:paraId="4898D15E">
            <w:r>
              <w:rPr>
                <w:rFonts w:hint="eastAsia"/>
              </w:rPr>
              <w:t xml:space="preserve">张宏 </w:t>
            </w:r>
          </w:p>
          <w:p w14:paraId="29A4E994">
            <w:r>
              <w:rPr>
                <w:rFonts w:hint="eastAsia"/>
              </w:rPr>
              <w:t>中国科学院生物物理研究所</w:t>
            </w:r>
          </w:p>
        </w:tc>
        <w:tc>
          <w:tcPr>
            <w:tcW w:w="3906" w:type="dxa"/>
            <w:vAlign w:val="center"/>
          </w:tcPr>
          <w:p w14:paraId="36A191DB">
            <w:r>
              <w:t>Systemic regulation of autophagy in multicellular organisms</w:t>
            </w:r>
          </w:p>
        </w:tc>
      </w:tr>
      <w:tr w14:paraId="6A71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DA6D69C">
            <w:r>
              <w:rPr>
                <w:rFonts w:hint="eastAsia"/>
              </w:rPr>
              <w:t>9:</w:t>
            </w:r>
            <w:r>
              <w:t>00-9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859" w:type="dxa"/>
            <w:vAlign w:val="center"/>
          </w:tcPr>
          <w:p w14:paraId="2483DA3E">
            <w:r>
              <w:t>Hitoshi Nakatogawa</w:t>
            </w:r>
          </w:p>
          <w:p w14:paraId="71583F82">
            <w:r>
              <w:rPr>
                <w:rFonts w:hint="eastAsia"/>
              </w:rPr>
              <w:t>东京工业大学</w:t>
            </w:r>
          </w:p>
        </w:tc>
        <w:tc>
          <w:tcPr>
            <w:tcW w:w="3906" w:type="dxa"/>
            <w:vAlign w:val="center"/>
          </w:tcPr>
          <w:p w14:paraId="618946E6">
            <w:r>
              <w:t>Dynamic regulation of Atg2 association with the ER during the initiation of autophagosome formation</w:t>
            </w:r>
          </w:p>
        </w:tc>
      </w:tr>
      <w:tr w14:paraId="5714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2D1DE572">
            <w:r>
              <w:rPr>
                <w:rFonts w:hint="eastAsia"/>
              </w:rPr>
              <w:t>9:</w:t>
            </w:r>
            <w:r>
              <w:t>30-9</w:t>
            </w:r>
            <w:r>
              <w:rPr>
                <w:rFonts w:hint="eastAsia"/>
              </w:rPr>
              <w:t>:</w:t>
            </w:r>
            <w:r>
              <w:t>50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6EF80DF8">
            <w:pPr>
              <w:jc w:val="left"/>
            </w:pPr>
            <w:r>
              <w:rPr>
                <w:rFonts w:hint="eastAsia"/>
              </w:rPr>
              <w:t>刘伟</w:t>
            </w:r>
          </w:p>
          <w:p w14:paraId="3D3CCED7">
            <w:r>
              <w:rPr>
                <w:rFonts w:hint="eastAsia"/>
              </w:rPr>
              <w:t>浙江大学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60D7EFBC">
            <w:pPr>
              <w:jc w:val="left"/>
            </w:pPr>
            <w:r>
              <w:t xml:space="preserve">Deacetylation of ATG16L1 is required for LC3-associated lysosomal </w:t>
            </w:r>
            <w:r>
              <w:rPr>
                <w:rFonts w:hint="eastAsia"/>
              </w:rPr>
              <w:t>m</w:t>
            </w:r>
            <w:r>
              <w:t>icroautophagy</w:t>
            </w:r>
          </w:p>
        </w:tc>
      </w:tr>
      <w:tr w14:paraId="4310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EF2CC" w:themeFill="accent4" w:themeFillTint="33"/>
            <w:vAlign w:val="center"/>
          </w:tcPr>
          <w:p w14:paraId="59C05882">
            <w:pPr>
              <w:ind w:firstLine="2310" w:firstLineChars="1100"/>
            </w:pPr>
            <w:r>
              <w:rPr>
                <w:rFonts w:hint="eastAsia"/>
              </w:rPr>
              <w:t>9:</w:t>
            </w:r>
            <w:r>
              <w:t>50-10</w:t>
            </w:r>
            <w:r>
              <w:rPr>
                <w:rFonts w:hint="eastAsia"/>
              </w:rPr>
              <w:t>:</w:t>
            </w:r>
            <w:r>
              <w:t xml:space="preserve">15     </w:t>
            </w:r>
            <w:r>
              <w:rPr>
                <w:rFonts w:hint="eastAsia"/>
              </w:rPr>
              <w:t>拍照/茶歇</w:t>
            </w:r>
          </w:p>
        </w:tc>
      </w:tr>
      <w:tr w14:paraId="159A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678287A4">
            <w:bookmarkStart w:id="4" w:name="OLE_LINK12"/>
            <w:r>
              <w:rPr>
                <w:rFonts w:hint="eastAsia"/>
              </w:rPr>
              <w:t>Sess</w:t>
            </w:r>
            <w:r>
              <w:t xml:space="preserve">ion 2  </w:t>
            </w:r>
            <w:r>
              <w:rPr>
                <w:rFonts w:hint="eastAsia"/>
              </w:rPr>
              <w:t>主持人：</w:t>
            </w:r>
            <w:bookmarkEnd w:id="4"/>
            <w:r>
              <w:rPr>
                <w:rFonts w:hint="eastAsia"/>
              </w:rPr>
              <w:t xml:space="preserve"> 刘伟</w:t>
            </w:r>
          </w:p>
        </w:tc>
      </w:tr>
      <w:tr w14:paraId="28E8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6855EF1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15-10</w:t>
            </w:r>
            <w:r>
              <w:rPr>
                <w:rFonts w:hint="eastAsia"/>
              </w:rPr>
              <w:t>:</w:t>
            </w:r>
            <w:r>
              <w:t>45</w:t>
            </w:r>
          </w:p>
        </w:tc>
        <w:tc>
          <w:tcPr>
            <w:tcW w:w="2859" w:type="dxa"/>
            <w:vAlign w:val="center"/>
          </w:tcPr>
          <w:p w14:paraId="25982243">
            <w:r>
              <w:t xml:space="preserve">Masaaki Komatsu </w:t>
            </w:r>
          </w:p>
          <w:p w14:paraId="58672E98">
            <w:r>
              <w:rPr>
                <w:rFonts w:hint="eastAsia"/>
              </w:rPr>
              <w:t>顺天堂大学</w:t>
            </w:r>
          </w:p>
        </w:tc>
        <w:tc>
          <w:tcPr>
            <w:tcW w:w="3906" w:type="dxa"/>
            <w:vAlign w:val="center"/>
          </w:tcPr>
          <w:p w14:paraId="09735749">
            <w:r>
              <w:t>A phosphorylation-driven functional switch in p62 bodies coordinates autophagic clearance of ubiquitinated proteins</w:t>
            </w:r>
          </w:p>
        </w:tc>
      </w:tr>
      <w:tr w14:paraId="5D22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72AE3852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45-11</w:t>
            </w:r>
            <w:r>
              <w:rPr>
                <w:rFonts w:hint="eastAsia"/>
              </w:rPr>
              <w:t>:</w:t>
            </w:r>
            <w:r>
              <w:t>05</w:t>
            </w:r>
          </w:p>
        </w:tc>
        <w:tc>
          <w:tcPr>
            <w:tcW w:w="2859" w:type="dxa"/>
            <w:vAlign w:val="center"/>
          </w:tcPr>
          <w:p w14:paraId="20B39781">
            <w:r>
              <w:rPr>
                <w:rFonts w:hint="eastAsia"/>
              </w:rPr>
              <w:t>钟清</w:t>
            </w:r>
          </w:p>
          <w:p w14:paraId="24C7F121">
            <w:r>
              <w:rPr>
                <w:rFonts w:hint="eastAsia"/>
              </w:rPr>
              <w:t>上海交通大学</w:t>
            </w:r>
          </w:p>
        </w:tc>
        <w:tc>
          <w:tcPr>
            <w:tcW w:w="3906" w:type="dxa"/>
            <w:vAlign w:val="center"/>
          </w:tcPr>
          <w:p w14:paraId="257A3A7C">
            <w:r>
              <w:t>Lipid Droplet Induces Lysosome Membrane Damage</w:t>
            </w:r>
          </w:p>
        </w:tc>
      </w:tr>
      <w:tr w14:paraId="1B41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0B3F499D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05-11</w:t>
            </w:r>
            <w:r>
              <w:rPr>
                <w:rFonts w:hint="eastAsia"/>
              </w:rPr>
              <w:t>:</w:t>
            </w:r>
            <w:r>
              <w:t>25</w:t>
            </w:r>
          </w:p>
        </w:tc>
        <w:tc>
          <w:tcPr>
            <w:tcW w:w="2859" w:type="dxa"/>
            <w:vAlign w:val="center"/>
          </w:tcPr>
          <w:p w14:paraId="15F7B5A0">
            <w:r>
              <w:rPr>
                <w:rFonts w:hint="eastAsia"/>
              </w:rPr>
              <w:t>荣岳光</w:t>
            </w:r>
          </w:p>
          <w:p w14:paraId="5AFF6755">
            <w:r>
              <w:rPr>
                <w:rFonts w:hint="eastAsia"/>
              </w:rPr>
              <w:t>华中科技大学</w:t>
            </w:r>
          </w:p>
        </w:tc>
        <w:tc>
          <w:tcPr>
            <w:tcW w:w="3906" w:type="dxa"/>
            <w:vAlign w:val="center"/>
          </w:tcPr>
          <w:p w14:paraId="0F49BAA6">
            <w:r>
              <w:rPr>
                <w:rFonts w:hint="eastAsia"/>
              </w:rPr>
              <w:t>晚期自噬的功能调控</w:t>
            </w:r>
          </w:p>
          <w:p w14:paraId="132C082A">
            <w:r>
              <w:t>Functional Regulation of Late-Stage Autophagy</w:t>
            </w:r>
          </w:p>
        </w:tc>
      </w:tr>
      <w:tr w14:paraId="46C9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4DB55CA4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25-11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2859" w:type="dxa"/>
            <w:vAlign w:val="center"/>
          </w:tcPr>
          <w:p w14:paraId="6150FD24">
            <w:r>
              <w:rPr>
                <w:rFonts w:hint="eastAsia"/>
              </w:rPr>
              <w:t>万伟</w:t>
            </w:r>
            <w:r>
              <w:t xml:space="preserve"> </w:t>
            </w:r>
          </w:p>
          <w:p w14:paraId="41AFEDB9">
            <w:r>
              <w:rPr>
                <w:rFonts w:hint="eastAsia"/>
              </w:rPr>
              <w:t>浙江大学</w:t>
            </w:r>
          </w:p>
        </w:tc>
        <w:tc>
          <w:tcPr>
            <w:tcW w:w="3906" w:type="dxa"/>
            <w:vAlign w:val="center"/>
          </w:tcPr>
          <w:p w14:paraId="153FAC80">
            <w:r>
              <w:t>Regulation of rDNA transcription by cytoplasmic DNA and STING-induced autophagy</w:t>
            </w:r>
          </w:p>
        </w:tc>
      </w:tr>
      <w:tr w14:paraId="23C72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4C9650F0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40-11</w:t>
            </w:r>
            <w:r>
              <w:rPr>
                <w:rFonts w:hint="eastAsia"/>
              </w:rPr>
              <w:t>:</w:t>
            </w:r>
            <w:r>
              <w:t>50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3DABF5A2">
            <w:r>
              <w:rPr>
                <w:rFonts w:hint="eastAsia"/>
              </w:rPr>
              <w:t>北京纳析光电科技有限公司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08FB17A7">
            <w:r>
              <w:rPr>
                <w:rFonts w:hint="eastAsia"/>
              </w:rPr>
              <w:t>看见不可见：超分辨成像解决方案驱动前沿科学探索</w:t>
            </w:r>
          </w:p>
        </w:tc>
      </w:tr>
      <w:tr w14:paraId="0C58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7CAAC" w:themeFill="accent2" w:themeFillTint="66"/>
            <w:vAlign w:val="center"/>
          </w:tcPr>
          <w:p w14:paraId="2A154080">
            <w:r>
              <w:rPr>
                <w:rFonts w:hint="eastAsia"/>
              </w:rPr>
              <w:t>1</w:t>
            </w:r>
            <w:r>
              <w:t xml:space="preserve">1:50-14:00    </w:t>
            </w:r>
            <w:r>
              <w:rPr>
                <w:rFonts w:hint="eastAsia"/>
              </w:rPr>
              <w:t>午餐和海报时间</w:t>
            </w:r>
          </w:p>
        </w:tc>
      </w:tr>
      <w:tr w14:paraId="0C5F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2E584BC2">
            <w:r>
              <w:rPr>
                <w:rFonts w:hint="eastAsia"/>
              </w:rPr>
              <w:t>Sess</w:t>
            </w:r>
            <w:r>
              <w:t xml:space="preserve">ion 3  </w:t>
            </w:r>
            <w:r>
              <w:rPr>
                <w:rFonts w:hint="eastAsia"/>
              </w:rPr>
              <w:t>主持人：荣岳光</w:t>
            </w:r>
          </w:p>
        </w:tc>
      </w:tr>
      <w:tr w14:paraId="6FD9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37D18DD6">
            <w:bookmarkStart w:id="5" w:name="OLE_LINK45"/>
            <w:bookmarkStart w:id="6" w:name="OLE_LINK46"/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>00-</w:t>
            </w:r>
            <w:bookmarkStart w:id="7" w:name="OLE_LINK4"/>
            <w:r>
              <w:t>14</w:t>
            </w:r>
            <w:r>
              <w:rPr>
                <w:rFonts w:hint="eastAsia"/>
              </w:rPr>
              <w:t>:</w:t>
            </w:r>
            <w:r>
              <w:t>30</w:t>
            </w:r>
            <w:bookmarkEnd w:id="5"/>
            <w:bookmarkEnd w:id="6"/>
            <w:bookmarkEnd w:id="7"/>
          </w:p>
        </w:tc>
        <w:tc>
          <w:tcPr>
            <w:tcW w:w="2859" w:type="dxa"/>
            <w:vAlign w:val="center"/>
          </w:tcPr>
          <w:p w14:paraId="7D3B0C3A">
            <w:r>
              <w:t xml:space="preserve">Nobuo Noda </w:t>
            </w:r>
          </w:p>
          <w:p w14:paraId="5D5103D5">
            <w:r>
              <w:rPr>
                <w:rFonts w:hint="eastAsia"/>
              </w:rPr>
              <w:t>北海道大学</w:t>
            </w:r>
          </w:p>
        </w:tc>
        <w:tc>
          <w:tcPr>
            <w:tcW w:w="3906" w:type="dxa"/>
            <w:vAlign w:val="center"/>
          </w:tcPr>
          <w:p w14:paraId="080CD87A">
            <w:r>
              <w:t>Mechanism driving isolation-membrane biogenesis through phase separation</w:t>
            </w:r>
          </w:p>
        </w:tc>
      </w:tr>
      <w:tr w14:paraId="6DCA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028A1E50">
            <w:r>
              <w:t>14</w:t>
            </w:r>
            <w:r>
              <w:rPr>
                <w:rFonts w:hint="eastAsia"/>
              </w:rPr>
              <w:t>:</w:t>
            </w:r>
            <w:r>
              <w:t>30-14</w:t>
            </w:r>
            <w:r>
              <w:rPr>
                <w:rFonts w:hint="eastAsia"/>
              </w:rPr>
              <w:t>:</w:t>
            </w:r>
            <w:r>
              <w:t>50</w:t>
            </w:r>
          </w:p>
        </w:tc>
        <w:tc>
          <w:tcPr>
            <w:tcW w:w="2859" w:type="dxa"/>
            <w:vAlign w:val="center"/>
          </w:tcPr>
          <w:p w14:paraId="07B99EA2">
            <w:r>
              <w:rPr>
                <w:rFonts w:hint="eastAsia"/>
              </w:rPr>
              <w:t>孙启明</w:t>
            </w:r>
          </w:p>
          <w:p w14:paraId="77076FD6">
            <w:r>
              <w:rPr>
                <w:rFonts w:hint="eastAsia"/>
              </w:rPr>
              <w:t>浙江大学</w:t>
            </w:r>
          </w:p>
        </w:tc>
        <w:tc>
          <w:tcPr>
            <w:tcW w:w="3906" w:type="dxa"/>
            <w:vAlign w:val="center"/>
          </w:tcPr>
          <w:p w14:paraId="735A6468">
            <w:pPr>
              <w:jc w:val="left"/>
            </w:pPr>
            <w:r>
              <w:t>Mapping the organelle landscape of hematopoietic system using organelle-phagy reporter mice</w:t>
            </w:r>
          </w:p>
        </w:tc>
      </w:tr>
      <w:tr w14:paraId="1E04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D317247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>50-</w:t>
            </w:r>
            <w:bookmarkStart w:id="8" w:name="OLE_LINK5"/>
            <w:r>
              <w:t>15</w:t>
            </w:r>
            <w:r>
              <w:rPr>
                <w:rFonts w:hint="eastAsia"/>
              </w:rPr>
              <w:t>:</w:t>
            </w:r>
            <w:bookmarkEnd w:id="8"/>
            <w:r>
              <w:t>10</w:t>
            </w:r>
          </w:p>
        </w:tc>
        <w:tc>
          <w:tcPr>
            <w:tcW w:w="2859" w:type="dxa"/>
            <w:vAlign w:val="center"/>
          </w:tcPr>
          <w:p w14:paraId="1F5DD6DD">
            <w:r>
              <w:rPr>
                <w:rFonts w:hint="eastAsia"/>
              </w:rPr>
              <w:t>贾大</w:t>
            </w:r>
          </w:p>
          <w:p w14:paraId="676963DA">
            <w:r>
              <w:rPr>
                <w:rFonts w:hint="eastAsia"/>
              </w:rPr>
              <w:t>四川大学</w:t>
            </w:r>
          </w:p>
        </w:tc>
        <w:tc>
          <w:tcPr>
            <w:tcW w:w="3906" w:type="dxa"/>
            <w:vAlign w:val="center"/>
          </w:tcPr>
          <w:p w14:paraId="51289C67">
            <w:r>
              <w:rPr>
                <w:rFonts w:hint="eastAsia"/>
              </w:rPr>
              <w:t>囊泡运输的新规则</w:t>
            </w:r>
          </w:p>
        </w:tc>
      </w:tr>
      <w:tr w14:paraId="4D3F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40BA45B5">
            <w:r>
              <w:t>15</w:t>
            </w:r>
            <w:r>
              <w:rPr>
                <w:rFonts w:hint="eastAsia"/>
              </w:rPr>
              <w:t>:</w:t>
            </w:r>
            <w:r>
              <w:t>10-15</w:t>
            </w:r>
            <w:r>
              <w:rPr>
                <w:rFonts w:hint="eastAsia"/>
              </w:rPr>
              <w:t>:</w:t>
            </w:r>
            <w:r>
              <w:t xml:space="preserve">25 </w:t>
            </w:r>
          </w:p>
        </w:tc>
        <w:tc>
          <w:tcPr>
            <w:tcW w:w="2859" w:type="dxa"/>
            <w:vAlign w:val="center"/>
          </w:tcPr>
          <w:p w14:paraId="62D50947">
            <w:r>
              <w:rPr>
                <w:rFonts w:hint="eastAsia"/>
              </w:rPr>
              <w:t>赵燕</w:t>
            </w:r>
          </w:p>
          <w:p w14:paraId="3954A074">
            <w:r>
              <w:rPr>
                <w:rFonts w:hint="eastAsia"/>
              </w:rPr>
              <w:t>南方科技大学</w:t>
            </w:r>
          </w:p>
        </w:tc>
        <w:tc>
          <w:tcPr>
            <w:tcW w:w="3906" w:type="dxa"/>
            <w:vAlign w:val="center"/>
          </w:tcPr>
          <w:p w14:paraId="7E9C4CEA">
            <w:r>
              <w:t>Autophagy machinery in the protection of neuronal homeostasis</w:t>
            </w:r>
          </w:p>
        </w:tc>
      </w:tr>
      <w:tr w14:paraId="4493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07CF000">
            <w:bookmarkStart w:id="9" w:name="OLE_LINK39"/>
            <w:bookmarkStart w:id="10" w:name="OLE_LINK40"/>
            <w:r>
              <w:t>15</w:t>
            </w:r>
            <w:r>
              <w:rPr>
                <w:rFonts w:hint="eastAsia"/>
              </w:rPr>
              <w:t>:</w:t>
            </w:r>
            <w:r>
              <w:t>25-15</w:t>
            </w:r>
            <w:r>
              <w:rPr>
                <w:rFonts w:hint="eastAsia"/>
              </w:rPr>
              <w:t>:</w:t>
            </w:r>
            <w:bookmarkEnd w:id="9"/>
            <w:bookmarkEnd w:id="10"/>
            <w:r>
              <w:t>40</w:t>
            </w:r>
          </w:p>
        </w:tc>
        <w:tc>
          <w:tcPr>
            <w:tcW w:w="2859" w:type="dxa"/>
            <w:vAlign w:val="center"/>
          </w:tcPr>
          <w:p w14:paraId="7410069D">
            <w:r>
              <w:rPr>
                <w:rFonts w:hint="eastAsia"/>
              </w:rPr>
              <w:t>杨章华</w:t>
            </w:r>
          </w:p>
          <w:p w14:paraId="25DAB457">
            <w:r>
              <w:rPr>
                <w:rFonts w:hint="eastAsia"/>
              </w:rPr>
              <w:t>浙江大学</w:t>
            </w:r>
          </w:p>
        </w:tc>
        <w:tc>
          <w:tcPr>
            <w:tcW w:w="3906" w:type="dxa"/>
            <w:vAlign w:val="center"/>
          </w:tcPr>
          <w:p w14:paraId="52453875">
            <w:r>
              <w:t>Oxidation-Driven B-Z Transition in mtDNA Activates ZBP1 to Mediate APAP Hepatotoxicity</w:t>
            </w:r>
          </w:p>
        </w:tc>
      </w:tr>
      <w:tr w14:paraId="598E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7504153F">
            <w:r>
              <w:t>15</w:t>
            </w:r>
            <w:r>
              <w:rPr>
                <w:rFonts w:hint="eastAsia"/>
              </w:rPr>
              <w:t>:</w:t>
            </w:r>
            <w:r>
              <w:t>40-</w:t>
            </w:r>
            <w:bookmarkStart w:id="11" w:name="OLE_LINK7"/>
            <w:r>
              <w:t>15</w:t>
            </w:r>
            <w:r>
              <w:rPr>
                <w:rFonts w:hint="eastAsia"/>
              </w:rPr>
              <w:t>:</w:t>
            </w:r>
            <w:bookmarkEnd w:id="11"/>
            <w:r>
              <w:t>50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38B00846">
            <w:pPr>
              <w:jc w:val="left"/>
            </w:pPr>
            <w:r>
              <w:rPr>
                <w:rFonts w:hint="eastAsia"/>
              </w:rPr>
              <w:t>E</w:t>
            </w:r>
            <w:r>
              <w:t>VIDENT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543A3EF8">
            <w:r>
              <w:t>Evident细胞自噬成像解决方案</w:t>
            </w:r>
          </w:p>
        </w:tc>
      </w:tr>
      <w:tr w14:paraId="516C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EF2CC" w:themeFill="accent4" w:themeFillTint="33"/>
            <w:vAlign w:val="center"/>
          </w:tcPr>
          <w:p w14:paraId="4CA7837D">
            <w:r>
              <w:t>15</w:t>
            </w:r>
            <w:r>
              <w:rPr>
                <w:rFonts w:hint="eastAsia"/>
              </w:rPr>
              <w:t>:</w:t>
            </w:r>
            <w:r>
              <w:t>50-</w:t>
            </w:r>
            <w:bookmarkStart w:id="12" w:name="OLE_LINK8"/>
            <w:r>
              <w:t>16</w:t>
            </w:r>
            <w:r>
              <w:rPr>
                <w:rFonts w:hint="eastAsia"/>
              </w:rPr>
              <w:t>:</w:t>
            </w:r>
            <w:bookmarkEnd w:id="12"/>
            <w:r>
              <w:t xml:space="preserve">10     </w:t>
            </w:r>
            <w:r>
              <w:rPr>
                <w:rFonts w:hint="eastAsia"/>
              </w:rPr>
              <w:t>茶歇</w:t>
            </w:r>
          </w:p>
        </w:tc>
      </w:tr>
      <w:tr w14:paraId="020C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3BF35B8E">
            <w:r>
              <w:rPr>
                <w:rFonts w:hint="eastAsia"/>
              </w:rPr>
              <w:t>Sess</w:t>
            </w:r>
            <w:r>
              <w:t xml:space="preserve">ion 4  </w:t>
            </w:r>
            <w:r>
              <w:rPr>
                <w:rFonts w:hint="eastAsia"/>
              </w:rPr>
              <w:t>主持人：孙启明</w:t>
            </w:r>
          </w:p>
        </w:tc>
      </w:tr>
      <w:tr w14:paraId="3831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771455E">
            <w:r>
              <w:t>16</w:t>
            </w:r>
            <w:r>
              <w:rPr>
                <w:rFonts w:hint="eastAsia"/>
              </w:rPr>
              <w:t>:</w:t>
            </w:r>
            <w:r>
              <w:t>10-</w:t>
            </w:r>
            <w:bookmarkStart w:id="13" w:name="OLE_LINK9"/>
            <w:r>
              <w:t>16:</w:t>
            </w:r>
            <w:bookmarkEnd w:id="13"/>
            <w:r>
              <w:t>30</w:t>
            </w:r>
          </w:p>
        </w:tc>
        <w:tc>
          <w:tcPr>
            <w:tcW w:w="2859" w:type="dxa"/>
            <w:vAlign w:val="center"/>
          </w:tcPr>
          <w:p w14:paraId="5A227BE5">
            <w:r>
              <w:rPr>
                <w:rFonts w:hint="eastAsia"/>
              </w:rPr>
              <w:t>李栋</w:t>
            </w:r>
          </w:p>
          <w:p w14:paraId="049846A2">
            <w:r>
              <w:rPr>
                <w:rFonts w:hint="eastAsia"/>
              </w:rPr>
              <w:t>清华大学</w:t>
            </w:r>
          </w:p>
        </w:tc>
        <w:tc>
          <w:tcPr>
            <w:tcW w:w="3906" w:type="dxa"/>
            <w:vAlign w:val="center"/>
          </w:tcPr>
          <w:p w14:paraId="60DA77C3">
            <w:r>
              <w:rPr>
                <w:rFonts w:hint="eastAsia"/>
              </w:rPr>
              <w:t>多维高时空分辨显微成像技术开发进展与应用</w:t>
            </w:r>
          </w:p>
        </w:tc>
      </w:tr>
      <w:tr w14:paraId="4444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7ABB04D">
            <w:r>
              <w:t>16:30-</w:t>
            </w:r>
            <w:bookmarkStart w:id="14" w:name="OLE_LINK10"/>
            <w:r>
              <w:t>16:45</w:t>
            </w:r>
            <w:bookmarkEnd w:id="14"/>
          </w:p>
        </w:tc>
        <w:tc>
          <w:tcPr>
            <w:tcW w:w="2859" w:type="dxa"/>
            <w:vAlign w:val="center"/>
          </w:tcPr>
          <w:p w14:paraId="3361DC48">
            <w:r>
              <w:rPr>
                <w:rFonts w:hint="eastAsia"/>
              </w:rPr>
              <w:t>谢志平</w:t>
            </w:r>
          </w:p>
          <w:p w14:paraId="7C8A9549">
            <w:r>
              <w:rPr>
                <w:rFonts w:hint="eastAsia"/>
              </w:rPr>
              <w:t>上海交通大学</w:t>
            </w:r>
          </w:p>
        </w:tc>
        <w:tc>
          <w:tcPr>
            <w:tcW w:w="3906" w:type="dxa"/>
            <w:vAlign w:val="center"/>
          </w:tcPr>
          <w:p w14:paraId="6B8E1192">
            <w:r>
              <w:t>Evolution of inward membrane budding machinery as the first step towards establishing eukaryotic endomembrane system</w:t>
            </w:r>
          </w:p>
        </w:tc>
      </w:tr>
      <w:tr w14:paraId="1513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4F3184B">
            <w:r>
              <w:t>16:45-</w:t>
            </w:r>
            <w:bookmarkStart w:id="15" w:name="OLE_LINK29"/>
            <w:r>
              <w:t>17:00</w:t>
            </w:r>
            <w:bookmarkEnd w:id="15"/>
          </w:p>
        </w:tc>
        <w:tc>
          <w:tcPr>
            <w:tcW w:w="2859" w:type="dxa"/>
            <w:vAlign w:val="center"/>
          </w:tcPr>
          <w:p w14:paraId="03674BEB">
            <w:r>
              <w:rPr>
                <w:rFonts w:hint="eastAsia"/>
              </w:rPr>
              <w:t>易聪</w:t>
            </w:r>
          </w:p>
          <w:p w14:paraId="68634116">
            <w:r>
              <w:rPr>
                <w:rFonts w:hint="eastAsia"/>
              </w:rPr>
              <w:t>浙江大学</w:t>
            </w:r>
          </w:p>
        </w:tc>
        <w:tc>
          <w:tcPr>
            <w:tcW w:w="3906" w:type="dxa"/>
            <w:vAlign w:val="center"/>
          </w:tcPr>
          <w:p w14:paraId="42C4DB08">
            <w:r>
              <w:t>Rpl12 Methylation Couples Nutrient Sensing to Ribosome Quality Control and Longevity</w:t>
            </w:r>
          </w:p>
        </w:tc>
      </w:tr>
      <w:tr w14:paraId="4F2E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EEB61CC">
            <w:r>
              <w:t>17:00-</w:t>
            </w:r>
            <w:bookmarkStart w:id="16" w:name="OLE_LINK11"/>
            <w:r>
              <w:t>17:15</w:t>
            </w:r>
            <w:bookmarkEnd w:id="16"/>
          </w:p>
        </w:tc>
        <w:tc>
          <w:tcPr>
            <w:tcW w:w="2859" w:type="dxa"/>
            <w:vAlign w:val="center"/>
          </w:tcPr>
          <w:p w14:paraId="1713A342">
            <w:r>
              <w:rPr>
                <w:rFonts w:hint="eastAsia"/>
              </w:rPr>
              <w:t>李民</w:t>
            </w:r>
          </w:p>
          <w:p w14:paraId="676ACDC7">
            <w:r>
              <w:rPr>
                <w:rFonts w:hint="eastAsia"/>
              </w:rPr>
              <w:t>中山大学</w:t>
            </w:r>
          </w:p>
        </w:tc>
        <w:tc>
          <w:tcPr>
            <w:tcW w:w="3906" w:type="dxa"/>
            <w:vAlign w:val="center"/>
          </w:tcPr>
          <w:p w14:paraId="07652AFB">
            <w:r>
              <w:t>Identification of ATG7 as a protein ATG8ylation substrate</w:t>
            </w:r>
          </w:p>
        </w:tc>
      </w:tr>
      <w:tr w14:paraId="75DB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487B120A">
            <w:r>
              <w:t>17:15-17:30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346FF515">
            <w:r>
              <w:rPr>
                <w:rFonts w:hint="eastAsia"/>
              </w:rPr>
              <w:t>卢广</w:t>
            </w:r>
          </w:p>
          <w:p w14:paraId="4619EC3D">
            <w:r>
              <w:rPr>
                <w:rFonts w:hint="eastAsia"/>
              </w:rPr>
              <w:t>中山大学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6B88B02E">
            <w:r>
              <w:t>A novel role of the cGAS-STING pathway in mitophagy and cell fate decision</w:t>
            </w:r>
          </w:p>
        </w:tc>
      </w:tr>
      <w:tr w14:paraId="24C6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  <w:right w:val="nil"/>
            </w:tcBorders>
            <w:shd w:val="clear" w:color="auto" w:fill="F7CAAC" w:themeFill="accent2" w:themeFillTint="66"/>
            <w:vAlign w:val="center"/>
          </w:tcPr>
          <w:p w14:paraId="0D786746">
            <w:r>
              <w:rPr>
                <w:rFonts w:hint="eastAsia"/>
              </w:rPr>
              <w:t>17:</w:t>
            </w:r>
            <w:r>
              <w:t>30-20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859" w:type="dxa"/>
            <w:tcBorders>
              <w:left w:val="nil"/>
              <w:bottom w:val="single" w:color="auto" w:sz="4" w:space="0"/>
              <w:right w:val="nil"/>
            </w:tcBorders>
            <w:shd w:val="clear" w:color="auto" w:fill="F7CAAC" w:themeFill="accent2" w:themeFillTint="66"/>
            <w:vAlign w:val="center"/>
          </w:tcPr>
          <w:p w14:paraId="5F1EB2FB">
            <w:pPr>
              <w:rPr>
                <w:rFonts w:hint="eastAsia"/>
              </w:rPr>
            </w:pPr>
            <w:r>
              <w:rPr>
                <w:rFonts w:hint="eastAsia"/>
              </w:rPr>
              <w:t>晚餐</w:t>
            </w:r>
          </w:p>
        </w:tc>
        <w:tc>
          <w:tcPr>
            <w:tcW w:w="3906" w:type="dxa"/>
            <w:tcBorders>
              <w:left w:val="nil"/>
              <w:bottom w:val="single" w:color="auto" w:sz="4" w:space="0"/>
            </w:tcBorders>
            <w:shd w:val="clear" w:color="auto" w:fill="F7CAAC" w:themeFill="accent2" w:themeFillTint="66"/>
            <w:vAlign w:val="center"/>
          </w:tcPr>
          <w:p w14:paraId="37C53D1F"/>
        </w:tc>
      </w:tr>
      <w:tr w14:paraId="48FE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9C0595">
            <w:pPr>
              <w:rPr>
                <w:kern w:val="0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8F0CC1"/>
        </w:tc>
        <w:tc>
          <w:tcPr>
            <w:tcW w:w="39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E92A0B"/>
        </w:tc>
      </w:tr>
      <w:tr w14:paraId="71EC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C08C15">
            <w:pPr>
              <w:rPr>
                <w:kern w:val="0"/>
              </w:rPr>
            </w:pPr>
          </w:p>
          <w:p w14:paraId="69DD2F9B">
            <w:pPr>
              <w:rPr>
                <w:kern w:val="0"/>
              </w:rPr>
            </w:pPr>
          </w:p>
          <w:p w14:paraId="4A874347">
            <w:pPr>
              <w:rPr>
                <w:kern w:val="0"/>
              </w:rPr>
            </w:pPr>
          </w:p>
          <w:p w14:paraId="26650D7A">
            <w:pPr>
              <w:rPr>
                <w:kern w:val="0"/>
              </w:rPr>
            </w:pPr>
          </w:p>
          <w:p w14:paraId="033135AE">
            <w:pPr>
              <w:rPr>
                <w:kern w:val="0"/>
              </w:rPr>
            </w:pPr>
          </w:p>
          <w:p w14:paraId="1A19FFFA">
            <w:pPr>
              <w:rPr>
                <w:kern w:val="0"/>
              </w:rPr>
            </w:pPr>
          </w:p>
          <w:p w14:paraId="616A3510">
            <w:pPr>
              <w:rPr>
                <w:kern w:val="0"/>
              </w:rPr>
            </w:pPr>
          </w:p>
          <w:p w14:paraId="23CD957F">
            <w:pPr>
              <w:rPr>
                <w:kern w:val="0"/>
              </w:rPr>
            </w:pPr>
          </w:p>
          <w:p w14:paraId="3D701B53">
            <w:pPr>
              <w:rPr>
                <w:kern w:val="0"/>
              </w:rPr>
            </w:pPr>
          </w:p>
          <w:p w14:paraId="57F3738D">
            <w:pPr>
              <w:rPr>
                <w:kern w:val="0"/>
              </w:rPr>
            </w:pPr>
          </w:p>
          <w:p w14:paraId="1A31206A">
            <w:pPr>
              <w:rPr>
                <w:kern w:val="0"/>
              </w:rPr>
            </w:pPr>
          </w:p>
          <w:p w14:paraId="6C8AE0AD">
            <w:pPr>
              <w:rPr>
                <w:kern w:val="0"/>
              </w:rPr>
            </w:pPr>
          </w:p>
          <w:p w14:paraId="1D01DD8B">
            <w:pPr>
              <w:rPr>
                <w:kern w:val="0"/>
              </w:rPr>
            </w:pPr>
          </w:p>
          <w:p w14:paraId="7EB29C75">
            <w:pPr>
              <w:rPr>
                <w:kern w:val="0"/>
              </w:rPr>
            </w:pPr>
          </w:p>
          <w:p w14:paraId="3573BC8F">
            <w:pPr>
              <w:rPr>
                <w:kern w:val="0"/>
              </w:rPr>
            </w:pPr>
          </w:p>
          <w:p w14:paraId="389777CB">
            <w:pPr>
              <w:rPr>
                <w:kern w:val="0"/>
              </w:rPr>
            </w:pPr>
          </w:p>
          <w:p w14:paraId="6D3A9631">
            <w:pPr>
              <w:rPr>
                <w:kern w:val="0"/>
              </w:rPr>
            </w:pPr>
          </w:p>
          <w:p w14:paraId="63AC1CA1">
            <w:pPr>
              <w:rPr>
                <w:kern w:val="0"/>
              </w:rPr>
            </w:pPr>
          </w:p>
          <w:p w14:paraId="2E241727">
            <w:pPr>
              <w:rPr>
                <w:kern w:val="0"/>
              </w:rPr>
            </w:pPr>
          </w:p>
          <w:p w14:paraId="3B05CBE8">
            <w:pPr>
              <w:rPr>
                <w:kern w:val="0"/>
              </w:rPr>
            </w:pPr>
          </w:p>
          <w:p w14:paraId="7FB4BFF1">
            <w:pPr>
              <w:rPr>
                <w:kern w:val="0"/>
              </w:rPr>
            </w:pPr>
          </w:p>
          <w:p w14:paraId="1C8DAF5F">
            <w:pPr>
              <w:rPr>
                <w:kern w:val="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8D9C78"/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B8499D"/>
        </w:tc>
      </w:tr>
      <w:tr w14:paraId="328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14:paraId="72B205A4">
            <w:r>
              <w:t>11月6日</w:t>
            </w:r>
          </w:p>
        </w:tc>
      </w:tr>
      <w:tr w14:paraId="4A1B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40AD0EC1">
            <w:bookmarkStart w:id="17" w:name="OLE_LINK16"/>
            <w:r>
              <w:rPr>
                <w:rFonts w:hint="eastAsia"/>
              </w:rPr>
              <w:t>Sess</w:t>
            </w:r>
            <w:r>
              <w:t xml:space="preserve">ion 5  </w:t>
            </w:r>
            <w:r>
              <w:rPr>
                <w:rFonts w:hint="eastAsia"/>
              </w:rPr>
              <w:t>主持人：唐景峰</w:t>
            </w:r>
            <w:bookmarkEnd w:id="17"/>
          </w:p>
        </w:tc>
      </w:tr>
      <w:tr w14:paraId="62B3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7B2A9C2">
            <w:r>
              <w:rPr>
                <w:rFonts w:hint="eastAsia"/>
              </w:rPr>
              <w:t>8:</w:t>
            </w:r>
            <w:r>
              <w:t>30-</w:t>
            </w:r>
            <w:bookmarkStart w:id="18" w:name="OLE_LINK13"/>
            <w:r>
              <w:t>8</w:t>
            </w:r>
            <w:r>
              <w:rPr>
                <w:rFonts w:hint="eastAsia"/>
              </w:rPr>
              <w:t>:</w:t>
            </w:r>
            <w:r>
              <w:t>50</w:t>
            </w:r>
            <w:bookmarkEnd w:id="18"/>
          </w:p>
        </w:tc>
        <w:tc>
          <w:tcPr>
            <w:tcW w:w="2859" w:type="dxa"/>
            <w:vAlign w:val="center"/>
          </w:tcPr>
          <w:p w14:paraId="0C27361F">
            <w:r>
              <w:rPr>
                <w:rFonts w:hint="eastAsia"/>
              </w:rPr>
              <w:t>王彦庄</w:t>
            </w:r>
          </w:p>
          <w:p w14:paraId="5753F10B">
            <w:r>
              <w:rPr>
                <w:rFonts w:hint="eastAsia"/>
              </w:rPr>
              <w:t>深圳湾实验室</w:t>
            </w:r>
          </w:p>
        </w:tc>
        <w:tc>
          <w:tcPr>
            <w:tcW w:w="3906" w:type="dxa"/>
            <w:vAlign w:val="center"/>
          </w:tcPr>
          <w:p w14:paraId="6F066093">
            <w:pPr>
              <w:pStyle w:val="5"/>
              <w:spacing w:before="0" w:beforeAutospacing="0" w:after="0" w:afterAutospacing="0" w:line="276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2"/>
              </w:rPr>
              <w:t>Golgi Defects in Diseases: Mechanisms and Therapeutic Strategies</w:t>
            </w:r>
          </w:p>
        </w:tc>
      </w:tr>
      <w:tr w14:paraId="443C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A86D9F5">
            <w:r>
              <w:t>8</w:t>
            </w:r>
            <w:r>
              <w:rPr>
                <w:rFonts w:hint="eastAsia"/>
              </w:rPr>
              <w:t>:</w:t>
            </w:r>
            <w:r>
              <w:t>50-</w:t>
            </w:r>
            <w:bookmarkStart w:id="19" w:name="OLE_LINK14"/>
            <w:r>
              <w:t>9</w:t>
            </w:r>
            <w:r>
              <w:rPr>
                <w:rFonts w:hint="eastAsia"/>
              </w:rPr>
              <w:t>:</w:t>
            </w:r>
            <w:r>
              <w:t>10</w:t>
            </w:r>
            <w:bookmarkEnd w:id="19"/>
          </w:p>
        </w:tc>
        <w:tc>
          <w:tcPr>
            <w:tcW w:w="2859" w:type="dxa"/>
            <w:vAlign w:val="center"/>
          </w:tcPr>
          <w:p w14:paraId="12645117">
            <w:bookmarkStart w:id="20" w:name="OLE_LINK17"/>
            <w:r>
              <w:rPr>
                <w:rFonts w:hint="eastAsia"/>
              </w:rPr>
              <w:t>仝晶晶</w:t>
            </w:r>
            <w:bookmarkEnd w:id="20"/>
          </w:p>
          <w:p w14:paraId="47D067C1">
            <w:r>
              <w:rPr>
                <w:rFonts w:hint="eastAsia"/>
              </w:rPr>
              <w:t>华中师范大学</w:t>
            </w:r>
          </w:p>
        </w:tc>
        <w:tc>
          <w:tcPr>
            <w:tcW w:w="3906" w:type="dxa"/>
            <w:vAlign w:val="center"/>
          </w:tcPr>
          <w:p w14:paraId="212930A8">
            <w:pPr>
              <w:rPr>
                <w:bCs/>
              </w:rPr>
            </w:pPr>
            <w:r>
              <w:rPr>
                <w:bCs/>
              </w:rPr>
              <w:t>Beyond Translation: Autophagy-dependent Regulation of TARS1 Drives Tumorigenesis</w:t>
            </w:r>
          </w:p>
        </w:tc>
      </w:tr>
      <w:tr w14:paraId="5310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94278E3">
            <w:r>
              <w:t>9</w:t>
            </w:r>
            <w:r>
              <w:rPr>
                <w:rFonts w:hint="eastAsia"/>
              </w:rPr>
              <w:t>:</w:t>
            </w:r>
            <w:r>
              <w:t>10-</w:t>
            </w:r>
            <w:bookmarkStart w:id="21" w:name="OLE_LINK15"/>
            <w:r>
              <w:t>9</w:t>
            </w:r>
            <w:r>
              <w:rPr>
                <w:rFonts w:hint="eastAsia"/>
              </w:rPr>
              <w:t>:</w:t>
            </w:r>
            <w:r>
              <w:t>25</w:t>
            </w:r>
            <w:bookmarkEnd w:id="21"/>
          </w:p>
        </w:tc>
        <w:tc>
          <w:tcPr>
            <w:tcW w:w="2859" w:type="dxa"/>
            <w:vAlign w:val="center"/>
          </w:tcPr>
          <w:p w14:paraId="077244BD">
            <w:r>
              <w:rPr>
                <w:rFonts w:hint="eastAsia"/>
              </w:rPr>
              <w:t>龚清秋</w:t>
            </w:r>
          </w:p>
          <w:p w14:paraId="23A4146D">
            <w:r>
              <w:rPr>
                <w:rFonts w:hint="eastAsia"/>
              </w:rPr>
              <w:t>上海交通大学</w:t>
            </w:r>
          </w:p>
        </w:tc>
        <w:tc>
          <w:tcPr>
            <w:tcW w:w="3906" w:type="dxa"/>
            <w:vAlign w:val="center"/>
          </w:tcPr>
          <w:p w14:paraId="68B06B44">
            <w:r>
              <w:t>Unique features of Plant Autophagy</w:t>
            </w:r>
          </w:p>
        </w:tc>
      </w:tr>
      <w:tr w14:paraId="1433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A2DC9BB">
            <w:r>
              <w:t>9</w:t>
            </w:r>
            <w:r>
              <w:rPr>
                <w:rFonts w:hint="eastAsia"/>
              </w:rPr>
              <w:t>:</w:t>
            </w:r>
            <w:r>
              <w:t>25-9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2859" w:type="dxa"/>
            <w:vAlign w:val="center"/>
          </w:tcPr>
          <w:p w14:paraId="4498D4D7">
            <w:r>
              <w:rPr>
                <w:rFonts w:hint="eastAsia"/>
              </w:rPr>
              <w:t>郑鹏里</w:t>
            </w:r>
          </w:p>
          <w:p w14:paraId="6A58E9EA">
            <w:r>
              <w:rPr>
                <w:rFonts w:hint="eastAsia"/>
              </w:rPr>
              <w:t>北京大学</w:t>
            </w:r>
          </w:p>
        </w:tc>
        <w:tc>
          <w:tcPr>
            <w:tcW w:w="3906" w:type="dxa"/>
            <w:vAlign w:val="center"/>
          </w:tcPr>
          <w:p w14:paraId="701296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>DAGLB Regulates Mitochondrial Quality Control via Lysosome-Mediated Mitochondrial Fission</w:t>
            </w:r>
          </w:p>
        </w:tc>
      </w:tr>
      <w:tr w14:paraId="0BE1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65C94FA">
            <w:r>
              <w:rPr>
                <w:rFonts w:hint="eastAsia"/>
              </w:rPr>
              <w:t>9:</w:t>
            </w:r>
            <w:r>
              <w:t>40-9</w:t>
            </w:r>
            <w:r>
              <w:rPr>
                <w:rFonts w:hint="eastAsia"/>
              </w:rPr>
              <w:t>:</w:t>
            </w:r>
            <w:r>
              <w:t>55</w:t>
            </w:r>
          </w:p>
        </w:tc>
        <w:tc>
          <w:tcPr>
            <w:tcW w:w="2859" w:type="dxa"/>
            <w:vAlign w:val="center"/>
          </w:tcPr>
          <w:p w14:paraId="78CC05E5">
            <w:bookmarkStart w:id="22" w:name="OLE_LINK38"/>
            <w:bookmarkStart w:id="23" w:name="OLE_LINK36"/>
            <w:r>
              <w:rPr>
                <w:rFonts w:hint="eastAsia"/>
              </w:rPr>
              <w:t>席鹏</w:t>
            </w:r>
          </w:p>
          <w:bookmarkEnd w:id="22"/>
          <w:bookmarkEnd w:id="23"/>
          <w:p w14:paraId="460B228B">
            <w:r>
              <w:rPr>
                <w:rFonts w:hint="eastAsia"/>
              </w:rPr>
              <w:t>北京大学</w:t>
            </w:r>
          </w:p>
        </w:tc>
        <w:tc>
          <w:tcPr>
            <w:tcW w:w="3906" w:type="dxa"/>
            <w:vAlign w:val="center"/>
          </w:tcPr>
          <w:p w14:paraId="34390E2E">
            <w:r>
              <w:rPr>
                <w:rFonts w:hint="eastAsia"/>
              </w:rPr>
              <w:t>偏振结构光超分辨与Dark荧光去背景</w:t>
            </w:r>
          </w:p>
        </w:tc>
      </w:tr>
      <w:tr w14:paraId="14FA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7A8C50E9">
            <w:r>
              <w:t>9</w:t>
            </w:r>
            <w:r>
              <w:rPr>
                <w:rFonts w:hint="eastAsia"/>
              </w:rPr>
              <w:t>:</w:t>
            </w:r>
            <w:r>
              <w:t>55-10:05</w:t>
            </w:r>
          </w:p>
        </w:tc>
        <w:tc>
          <w:tcPr>
            <w:tcW w:w="2859" w:type="dxa"/>
            <w:vAlign w:val="center"/>
          </w:tcPr>
          <w:p w14:paraId="028D8E13">
            <w:pPr>
              <w:jc w:val="left"/>
            </w:pPr>
            <w:r>
              <w:rPr>
                <w:rFonts w:hint="eastAsia"/>
              </w:rPr>
              <w:t>刘伟</w:t>
            </w:r>
          </w:p>
          <w:p w14:paraId="0B9032CA">
            <w:pPr>
              <w:jc w:val="left"/>
            </w:pPr>
            <w:r>
              <w:rPr>
                <w:rFonts w:hint="eastAsia"/>
              </w:rPr>
              <w:t>(中析)武汉联丰盛生物科技</w:t>
            </w:r>
          </w:p>
          <w:p w14:paraId="7408E8DC">
            <w:r>
              <w:rPr>
                <w:rFonts w:hint="eastAsia"/>
              </w:rPr>
              <w:t>有限公司</w:t>
            </w:r>
          </w:p>
        </w:tc>
        <w:tc>
          <w:tcPr>
            <w:tcW w:w="3906" w:type="dxa"/>
            <w:vAlign w:val="center"/>
          </w:tcPr>
          <w:p w14:paraId="14DA479F">
            <w:r>
              <w:rPr>
                <w:rFonts w:hint="eastAsia"/>
              </w:rPr>
              <w:t>生命科学实验室自动化发展趋势</w:t>
            </w:r>
          </w:p>
        </w:tc>
      </w:tr>
      <w:tr w14:paraId="3078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EF2CC" w:themeFill="accent4" w:themeFillTint="33"/>
            <w:vAlign w:val="center"/>
          </w:tcPr>
          <w:p w14:paraId="128FC4A8">
            <w:bookmarkStart w:id="24" w:name="OLE_LINK24"/>
            <w:r>
              <w:t>10:05-10</w:t>
            </w:r>
            <w:r>
              <w:rPr>
                <w:rFonts w:hint="eastAsia"/>
              </w:rPr>
              <w:t>:</w:t>
            </w:r>
            <w:r>
              <w:t xml:space="preserve">25             </w:t>
            </w:r>
            <w:r>
              <w:rPr>
                <w:rFonts w:hint="eastAsia"/>
              </w:rPr>
              <w:t xml:space="preserve">茶歇 </w:t>
            </w:r>
            <w:bookmarkEnd w:id="24"/>
          </w:p>
        </w:tc>
      </w:tr>
      <w:tr w14:paraId="1EA9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0D7D6573">
            <w:r>
              <w:rPr>
                <w:rFonts w:hint="eastAsia"/>
              </w:rPr>
              <w:t>Sess</w:t>
            </w:r>
            <w:r>
              <w:t xml:space="preserve">ion 6  </w:t>
            </w:r>
            <w:r>
              <w:rPr>
                <w:rFonts w:hint="eastAsia"/>
              </w:rPr>
              <w:t>主持人：仝晶晶</w:t>
            </w:r>
          </w:p>
        </w:tc>
      </w:tr>
      <w:tr w14:paraId="7120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BDA7644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25-</w:t>
            </w:r>
            <w:bookmarkStart w:id="25" w:name="OLE_LINK18"/>
            <w:r>
              <w:t>10</w:t>
            </w:r>
            <w:r>
              <w:rPr>
                <w:rFonts w:hint="eastAsia"/>
              </w:rPr>
              <w:t>:</w:t>
            </w:r>
            <w:bookmarkEnd w:id="25"/>
            <w:r>
              <w:t>45</w:t>
            </w:r>
          </w:p>
        </w:tc>
        <w:tc>
          <w:tcPr>
            <w:tcW w:w="2859" w:type="dxa"/>
            <w:vAlign w:val="center"/>
          </w:tcPr>
          <w:p w14:paraId="552E947C">
            <w:pPr>
              <w:jc w:val="left"/>
            </w:pPr>
            <w:r>
              <w:rPr>
                <w:rFonts w:hint="eastAsia"/>
              </w:rPr>
              <w:t>宋质银</w:t>
            </w:r>
          </w:p>
          <w:p w14:paraId="67F75A1F">
            <w:pPr>
              <w:jc w:val="left"/>
            </w:pPr>
            <w:r>
              <w:rPr>
                <w:rFonts w:hint="eastAsia"/>
              </w:rPr>
              <w:t>华中科技大学</w:t>
            </w:r>
          </w:p>
        </w:tc>
        <w:tc>
          <w:tcPr>
            <w:tcW w:w="3906" w:type="dxa"/>
            <w:vAlign w:val="center"/>
          </w:tcPr>
          <w:p w14:paraId="17494675">
            <w:r>
              <w:rPr>
                <w:rFonts w:hint="eastAsia"/>
              </w:rPr>
              <w:t>线粒体核酸释放在</w:t>
            </w:r>
            <w:r>
              <w:t>EMCV导致心肌炎中的作用机制</w:t>
            </w:r>
          </w:p>
        </w:tc>
      </w:tr>
      <w:tr w14:paraId="3112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0562F21">
            <w:r>
              <w:t>10</w:t>
            </w:r>
            <w:r>
              <w:rPr>
                <w:rFonts w:hint="eastAsia"/>
              </w:rPr>
              <w:t>:</w:t>
            </w:r>
            <w:r>
              <w:t>45-</w:t>
            </w:r>
            <w:bookmarkStart w:id="26" w:name="OLE_LINK48"/>
            <w:bookmarkStart w:id="27" w:name="OLE_LINK6"/>
            <w:r>
              <w:t>11</w:t>
            </w:r>
            <w:r>
              <w:rPr>
                <w:rFonts w:hint="eastAsia"/>
              </w:rPr>
              <w:t>:</w:t>
            </w:r>
            <w:r>
              <w:t>00</w:t>
            </w:r>
            <w:bookmarkEnd w:id="26"/>
            <w:bookmarkEnd w:id="27"/>
          </w:p>
        </w:tc>
        <w:tc>
          <w:tcPr>
            <w:tcW w:w="2859" w:type="dxa"/>
            <w:vAlign w:val="center"/>
          </w:tcPr>
          <w:p w14:paraId="555ACB0C">
            <w:r>
              <w:rPr>
                <w:rFonts w:hint="eastAsia"/>
              </w:rPr>
              <w:t>郭玉松</w:t>
            </w:r>
          </w:p>
          <w:p w14:paraId="172C5ED5">
            <w:r>
              <w:rPr>
                <w:rFonts w:hint="eastAsia"/>
              </w:rPr>
              <w:t>香港科技大学</w:t>
            </w:r>
          </w:p>
        </w:tc>
        <w:tc>
          <w:tcPr>
            <w:tcW w:w="3906" w:type="dxa"/>
            <w:vAlign w:val="center"/>
          </w:tcPr>
          <w:p w14:paraId="1C3ED232">
            <w:r>
              <w:t>Deciphering the Secretory Pathway with Vesicular Proteomics</w:t>
            </w:r>
          </w:p>
        </w:tc>
      </w:tr>
      <w:tr w14:paraId="4C1AC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DCD6C5D">
            <w:r>
              <w:t>11</w:t>
            </w:r>
            <w:r>
              <w:rPr>
                <w:rFonts w:hint="eastAsia"/>
              </w:rPr>
              <w:t>:</w:t>
            </w:r>
            <w:r>
              <w:t>00-11</w:t>
            </w:r>
            <w:r>
              <w:rPr>
                <w:rFonts w:hint="eastAsia"/>
              </w:rPr>
              <w:t>:</w:t>
            </w:r>
            <w:r>
              <w:t>15</w:t>
            </w:r>
          </w:p>
        </w:tc>
        <w:tc>
          <w:tcPr>
            <w:tcW w:w="2859" w:type="dxa"/>
            <w:vAlign w:val="center"/>
          </w:tcPr>
          <w:p w14:paraId="17D7F88C">
            <w:r>
              <w:rPr>
                <w:rFonts w:hint="eastAsia"/>
              </w:rPr>
              <w:t>卢克锋</w:t>
            </w:r>
          </w:p>
          <w:p w14:paraId="1D7CE22D">
            <w:r>
              <w:rPr>
                <w:rFonts w:hint="eastAsia"/>
              </w:rPr>
              <w:t>四川大学</w:t>
            </w:r>
          </w:p>
        </w:tc>
        <w:tc>
          <w:tcPr>
            <w:tcW w:w="3906" w:type="dxa"/>
            <w:vAlign w:val="center"/>
          </w:tcPr>
          <w:p w14:paraId="5AFD8D19">
            <w:r>
              <w:rPr>
                <w:rFonts w:hint="eastAsia"/>
              </w:rPr>
              <w:t>核糖体自噬受体保守性和生理功能</w:t>
            </w:r>
          </w:p>
        </w:tc>
      </w:tr>
      <w:tr w14:paraId="0530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3B3C24AF">
            <w:r>
              <w:t>11</w:t>
            </w:r>
            <w:r>
              <w:rPr>
                <w:rFonts w:hint="eastAsia"/>
              </w:rPr>
              <w:t>:</w:t>
            </w:r>
            <w:r>
              <w:t>15-11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859" w:type="dxa"/>
            <w:vAlign w:val="center"/>
          </w:tcPr>
          <w:p w14:paraId="1B2D62BB">
            <w:r>
              <w:rPr>
                <w:rFonts w:hint="eastAsia"/>
              </w:rPr>
              <w:t>崔逸仙</w:t>
            </w:r>
          </w:p>
          <w:p w14:paraId="0923A83C">
            <w:r>
              <w:rPr>
                <w:rFonts w:hint="eastAsia"/>
              </w:rPr>
              <w:t>武汉大学</w:t>
            </w:r>
          </w:p>
        </w:tc>
        <w:tc>
          <w:tcPr>
            <w:tcW w:w="3906" w:type="dxa"/>
            <w:vAlign w:val="center"/>
          </w:tcPr>
          <w:p w14:paraId="37F9CCC1">
            <w:r>
              <w:t xml:space="preserve">Golgiphagy maintains glycosylation fidelity to drive breast cancer progression </w:t>
            </w:r>
          </w:p>
        </w:tc>
      </w:tr>
      <w:tr w14:paraId="1430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3F6D3E68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30-</w:t>
            </w:r>
            <w:bookmarkStart w:id="28" w:name="OLE_LINK19"/>
            <w:r>
              <w:t>11</w:t>
            </w:r>
            <w:r>
              <w:rPr>
                <w:rFonts w:hint="eastAsia"/>
              </w:rPr>
              <w:t>:</w:t>
            </w:r>
            <w:bookmarkEnd w:id="28"/>
            <w:r>
              <w:t>45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07E3DE8A">
            <w:r>
              <w:rPr>
                <w:rFonts w:hint="eastAsia"/>
              </w:rPr>
              <w:t>王若希</w:t>
            </w:r>
          </w:p>
          <w:p w14:paraId="63DA76C9">
            <w:r>
              <w:rPr>
                <w:rFonts w:hint="eastAsia"/>
              </w:rPr>
              <w:t>南方科技大学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4F0BD67C">
            <w:r>
              <w:t>Cholesterol transfer proteins control macroautophagy-independent ER clearance</w:t>
            </w:r>
          </w:p>
        </w:tc>
      </w:tr>
      <w:tr w14:paraId="2505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7454CB62">
            <w:pPr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:</w:t>
            </w:r>
            <w:r>
              <w:t>45-12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740B70E6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ell Signaling Technology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75F722F5">
            <w:r>
              <w:t>CST自噬信号通路研究工具解析</w:t>
            </w:r>
          </w:p>
        </w:tc>
      </w:tr>
      <w:tr w14:paraId="781A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7CAAC" w:themeFill="accent2" w:themeFillTint="66"/>
            <w:vAlign w:val="center"/>
          </w:tcPr>
          <w:p w14:paraId="16849A28">
            <w:r>
              <w:t>12</w:t>
            </w:r>
            <w:r>
              <w:rPr>
                <w:rFonts w:hint="eastAsia"/>
              </w:rPr>
              <w:t>:0</w:t>
            </w:r>
            <w:r>
              <w:t>0-</w:t>
            </w:r>
            <w:bookmarkStart w:id="29" w:name="OLE_LINK20"/>
            <w:r>
              <w:t>14:00</w:t>
            </w:r>
            <w:bookmarkEnd w:id="29"/>
            <w:r>
              <w:t xml:space="preserve">    </w:t>
            </w:r>
            <w:r>
              <w:rPr>
                <w:rFonts w:hint="eastAsia"/>
              </w:rPr>
              <w:t>午餐和海报时间</w:t>
            </w:r>
          </w:p>
        </w:tc>
      </w:tr>
      <w:tr w14:paraId="38A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34CD0777">
            <w:r>
              <w:rPr>
                <w:rFonts w:hint="eastAsia"/>
              </w:rPr>
              <w:t>Sess</w:t>
            </w:r>
            <w:r>
              <w:t xml:space="preserve">ion 7  </w:t>
            </w:r>
            <w:r>
              <w:rPr>
                <w:rFonts w:hint="eastAsia"/>
              </w:rPr>
              <w:t>主持人：朱玉山</w:t>
            </w:r>
          </w:p>
        </w:tc>
      </w:tr>
      <w:tr w14:paraId="28DD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0B77C2B4">
            <w:r>
              <w:t>14:00-14</w:t>
            </w:r>
            <w:r>
              <w:rPr>
                <w:rFonts w:hint="eastAsia"/>
              </w:rPr>
              <w:t>:</w:t>
            </w:r>
            <w:r>
              <w:t>20</w:t>
            </w:r>
          </w:p>
        </w:tc>
        <w:tc>
          <w:tcPr>
            <w:tcW w:w="2859" w:type="dxa"/>
            <w:vAlign w:val="center"/>
          </w:tcPr>
          <w:p w14:paraId="0C75249F">
            <w:r>
              <w:rPr>
                <w:rFonts w:hint="eastAsia"/>
              </w:rPr>
              <w:t>唐景峰</w:t>
            </w:r>
          </w:p>
          <w:p w14:paraId="050AA834">
            <w:r>
              <w:rPr>
                <w:rFonts w:hint="eastAsia"/>
              </w:rPr>
              <w:t>湖北工业大学</w:t>
            </w:r>
          </w:p>
        </w:tc>
        <w:tc>
          <w:tcPr>
            <w:tcW w:w="3906" w:type="dxa"/>
            <w:vAlign w:val="center"/>
          </w:tcPr>
          <w:p w14:paraId="04E38E76">
            <w:r>
              <w:t>TBL2 as a Calcium-Sensitive Tubular ER-Phagy Receptor Linking LD Metabolism to Suppression of ADM Progression</w:t>
            </w:r>
          </w:p>
        </w:tc>
      </w:tr>
      <w:tr w14:paraId="26CE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42831EDF">
            <w:r>
              <w:rPr>
                <w:rFonts w:hint="eastAsia"/>
                <w:kern w:val="0"/>
              </w:rPr>
              <w:t>14:20</w:t>
            </w:r>
            <w:r>
              <w:rPr>
                <w:kern w:val="0"/>
              </w:rPr>
              <w:t>-</w:t>
            </w:r>
            <w:bookmarkStart w:id="30" w:name="OLE_LINK21"/>
            <w:r>
              <w:rPr>
                <w:kern w:val="0"/>
              </w:rPr>
              <w:t>14</w:t>
            </w:r>
            <w:r>
              <w:rPr>
                <w:rFonts w:hint="eastAsia"/>
                <w:kern w:val="0"/>
              </w:rPr>
              <w:t>:</w:t>
            </w:r>
            <w:bookmarkEnd w:id="30"/>
            <w:r>
              <w:rPr>
                <w:kern w:val="0"/>
              </w:rPr>
              <w:t>40</w:t>
            </w:r>
          </w:p>
        </w:tc>
        <w:tc>
          <w:tcPr>
            <w:tcW w:w="2859" w:type="dxa"/>
            <w:vAlign w:val="center"/>
          </w:tcPr>
          <w:p w14:paraId="7E40EED4">
            <w:r>
              <w:rPr>
                <w:rFonts w:hint="eastAsia"/>
              </w:rPr>
              <w:t>周庆华</w:t>
            </w:r>
          </w:p>
          <w:p w14:paraId="3FBFAF4B">
            <w:r>
              <w:rPr>
                <w:rFonts w:hint="eastAsia"/>
              </w:rPr>
              <w:t>暨南大学</w:t>
            </w:r>
          </w:p>
        </w:tc>
        <w:tc>
          <w:tcPr>
            <w:tcW w:w="3906" w:type="dxa"/>
            <w:vAlign w:val="center"/>
          </w:tcPr>
          <w:p w14:paraId="37B49BED">
            <w:r>
              <w:t>SETDB1 enhances starvation-induced lipophagy by inhibiting m6A-mediated mRNA decay via DDX5 methylation</w:t>
            </w:r>
          </w:p>
        </w:tc>
      </w:tr>
      <w:tr w14:paraId="6DC5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EAE28CF">
            <w:r>
              <w:rPr>
                <w:kern w:val="0"/>
              </w:rPr>
              <w:t>14</w:t>
            </w:r>
            <w:r>
              <w:rPr>
                <w:rFonts w:hint="eastAsia"/>
                <w:kern w:val="0"/>
              </w:rPr>
              <w:t>:</w:t>
            </w:r>
            <w:r>
              <w:rPr>
                <w:kern w:val="0"/>
              </w:rPr>
              <w:t>40-</w:t>
            </w:r>
            <w:bookmarkStart w:id="31" w:name="OLE_LINK22"/>
            <w:r>
              <w:rPr>
                <w:kern w:val="0"/>
              </w:rPr>
              <w:t>14</w:t>
            </w:r>
            <w:r>
              <w:rPr>
                <w:rFonts w:hint="eastAsia"/>
                <w:kern w:val="0"/>
              </w:rPr>
              <w:t>:</w:t>
            </w:r>
            <w:bookmarkEnd w:id="31"/>
            <w:r>
              <w:rPr>
                <w:kern w:val="0"/>
              </w:rPr>
              <w:t>55</w:t>
            </w:r>
          </w:p>
        </w:tc>
        <w:tc>
          <w:tcPr>
            <w:tcW w:w="2859" w:type="dxa"/>
            <w:vAlign w:val="center"/>
          </w:tcPr>
          <w:p w14:paraId="686B4BAD">
            <w:r>
              <w:rPr>
                <w:rFonts w:hint="eastAsia"/>
              </w:rPr>
              <w:t>米娜</w:t>
            </w:r>
          </w:p>
          <w:p w14:paraId="444303EB">
            <w:r>
              <w:rPr>
                <w:rFonts w:hint="eastAsia"/>
              </w:rPr>
              <w:t>新疆医科大学</w:t>
            </w:r>
          </w:p>
        </w:tc>
        <w:tc>
          <w:tcPr>
            <w:tcW w:w="3906" w:type="dxa"/>
            <w:vAlign w:val="center"/>
          </w:tcPr>
          <w:p w14:paraId="59FA2E0E">
            <w:r>
              <w:t xml:space="preserve">Spatiotemporal Regulation of selective autophagy </w:t>
            </w:r>
          </w:p>
        </w:tc>
      </w:tr>
      <w:tr w14:paraId="2599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2AC40BE">
            <w:r>
              <w:rPr>
                <w:rFonts w:hint="eastAsia"/>
                <w:kern w:val="0"/>
              </w:rPr>
              <w:t>14:5</w:t>
            </w:r>
            <w:r>
              <w:rPr>
                <w:kern w:val="0"/>
              </w:rPr>
              <w:t>5-15</w:t>
            </w:r>
            <w:r>
              <w:rPr>
                <w:rFonts w:hint="eastAsia"/>
                <w:kern w:val="0"/>
              </w:rPr>
              <w:t>:</w:t>
            </w:r>
            <w:r>
              <w:rPr>
                <w:kern w:val="0"/>
              </w:rPr>
              <w:t>10</w:t>
            </w:r>
          </w:p>
        </w:tc>
        <w:tc>
          <w:tcPr>
            <w:tcW w:w="2859" w:type="dxa"/>
            <w:vAlign w:val="center"/>
          </w:tcPr>
          <w:p w14:paraId="6FA6C17E">
            <w:r>
              <w:rPr>
                <w:rFonts w:hint="eastAsia"/>
              </w:rPr>
              <w:t>刘艳芬</w:t>
            </w:r>
          </w:p>
          <w:p w14:paraId="72815B6F">
            <w:r>
              <w:rPr>
                <w:rFonts w:hint="eastAsia"/>
              </w:rPr>
              <w:t>上海科技大学</w:t>
            </w:r>
          </w:p>
        </w:tc>
        <w:tc>
          <w:tcPr>
            <w:tcW w:w="3906" w:type="dxa"/>
            <w:vAlign w:val="center"/>
          </w:tcPr>
          <w:p w14:paraId="679DA396">
            <w:r>
              <w:t>The ER-resident E3 ubiquitin ligase RNF5 functions as a key regulator of xenophagy and host defense</w:t>
            </w:r>
          </w:p>
        </w:tc>
      </w:tr>
      <w:tr w14:paraId="57DC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4488B15">
            <w:r>
              <w:rPr>
                <w:kern w:val="0"/>
              </w:rPr>
              <w:t>15</w:t>
            </w:r>
            <w:r>
              <w:rPr>
                <w:rFonts w:hint="eastAsia"/>
                <w:kern w:val="0"/>
              </w:rPr>
              <w:t>:</w:t>
            </w:r>
            <w:r>
              <w:rPr>
                <w:kern w:val="0"/>
              </w:rPr>
              <w:t>10-</w:t>
            </w:r>
            <w:bookmarkStart w:id="32" w:name="OLE_LINK23"/>
            <w:r>
              <w:rPr>
                <w:kern w:val="0"/>
              </w:rPr>
              <w:t>15</w:t>
            </w:r>
            <w:r>
              <w:rPr>
                <w:rFonts w:hint="eastAsia"/>
                <w:kern w:val="0"/>
              </w:rPr>
              <w:t>:</w:t>
            </w:r>
            <w:r>
              <w:rPr>
                <w:kern w:val="0"/>
              </w:rPr>
              <w:t>2</w:t>
            </w:r>
            <w:bookmarkEnd w:id="32"/>
            <w:r>
              <w:rPr>
                <w:kern w:val="0"/>
              </w:rPr>
              <w:t>5</w:t>
            </w:r>
          </w:p>
        </w:tc>
        <w:tc>
          <w:tcPr>
            <w:tcW w:w="2859" w:type="dxa"/>
            <w:vAlign w:val="center"/>
          </w:tcPr>
          <w:p w14:paraId="125E87DF">
            <w:r>
              <w:rPr>
                <w:rFonts w:hint="eastAsia"/>
              </w:rPr>
              <w:t>贾一挺</w:t>
            </w:r>
          </w:p>
          <w:p w14:paraId="794F647B">
            <w:r>
              <w:rPr>
                <w:rFonts w:hint="eastAsia"/>
              </w:rPr>
              <w:t>北京大学</w:t>
            </w:r>
          </w:p>
        </w:tc>
        <w:tc>
          <w:tcPr>
            <w:tcW w:w="3906" w:type="dxa"/>
            <w:vAlign w:val="center"/>
          </w:tcPr>
          <w:p w14:paraId="14ECB4AF">
            <w:r>
              <w:t>LRRC8C Mediated Secretory Autophagy in Platelets Promotes Vascular Injury</w:t>
            </w:r>
          </w:p>
        </w:tc>
      </w:tr>
      <w:tr w14:paraId="701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EF2CC" w:themeFill="accent4" w:themeFillTint="33"/>
            <w:vAlign w:val="center"/>
          </w:tcPr>
          <w:p w14:paraId="273D2747">
            <w:r>
              <w:t>15</w:t>
            </w:r>
            <w:r>
              <w:rPr>
                <w:rFonts w:hint="eastAsia"/>
              </w:rPr>
              <w:t>:</w:t>
            </w:r>
            <w:r>
              <w:t>25-</w:t>
            </w:r>
            <w:bookmarkStart w:id="33" w:name="OLE_LINK25"/>
            <w:r>
              <w:t>15</w:t>
            </w:r>
            <w:r>
              <w:rPr>
                <w:rFonts w:hint="eastAsia"/>
              </w:rPr>
              <w:t>:</w:t>
            </w:r>
            <w:r>
              <w:t>45</w:t>
            </w:r>
            <w:bookmarkEnd w:id="33"/>
            <w:r>
              <w:t xml:space="preserve">             </w:t>
            </w:r>
            <w:r>
              <w:rPr>
                <w:rFonts w:hint="eastAsia"/>
              </w:rPr>
              <w:t>茶歇</w:t>
            </w:r>
          </w:p>
        </w:tc>
      </w:tr>
      <w:tr w14:paraId="6578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7ADF597B">
            <w:r>
              <w:rPr>
                <w:rFonts w:hint="eastAsia"/>
              </w:rPr>
              <w:t>Sess</w:t>
            </w:r>
            <w:r>
              <w:t xml:space="preserve">ion 8  </w:t>
            </w:r>
            <w:r>
              <w:rPr>
                <w:rFonts w:hint="eastAsia"/>
              </w:rPr>
              <w:t>主持人：</w:t>
            </w:r>
            <w:bookmarkStart w:id="34" w:name="OLE_LINK49"/>
            <w:bookmarkStart w:id="35" w:name="OLE_LINK50"/>
            <w:r>
              <w:rPr>
                <w:rFonts w:hint="eastAsia"/>
              </w:rPr>
              <w:t>郭玉松</w:t>
            </w:r>
            <w:bookmarkEnd w:id="34"/>
            <w:bookmarkEnd w:id="35"/>
          </w:p>
        </w:tc>
      </w:tr>
      <w:tr w14:paraId="2335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3677F93">
            <w:r>
              <w:t>15</w:t>
            </w:r>
            <w:r>
              <w:rPr>
                <w:rFonts w:hint="eastAsia"/>
              </w:rPr>
              <w:t>:</w:t>
            </w:r>
            <w:r>
              <w:t>45-</w:t>
            </w:r>
            <w:bookmarkStart w:id="36" w:name="OLE_LINK26"/>
            <w:r>
              <w:t>16</w:t>
            </w:r>
            <w:r>
              <w:rPr>
                <w:rFonts w:hint="eastAsia"/>
              </w:rPr>
              <w:t>:</w:t>
            </w:r>
            <w:r>
              <w:t>05</w:t>
            </w:r>
            <w:bookmarkEnd w:id="36"/>
          </w:p>
        </w:tc>
        <w:tc>
          <w:tcPr>
            <w:tcW w:w="2859" w:type="dxa"/>
            <w:vAlign w:val="center"/>
          </w:tcPr>
          <w:p w14:paraId="14961481">
            <w:r>
              <w:rPr>
                <w:rFonts w:hint="eastAsia"/>
              </w:rPr>
              <w:t>朱玉山</w:t>
            </w:r>
          </w:p>
          <w:p w14:paraId="5C9D5421">
            <w:r>
              <w:rPr>
                <w:rFonts w:hint="eastAsia"/>
              </w:rPr>
              <w:t>南开大学</w:t>
            </w:r>
          </w:p>
        </w:tc>
        <w:tc>
          <w:tcPr>
            <w:tcW w:w="3906" w:type="dxa"/>
            <w:vAlign w:val="center"/>
          </w:tcPr>
          <w:p w14:paraId="1AB169D4">
            <w:r>
              <w:t>ATG9A在精子发生中的作用</w:t>
            </w:r>
          </w:p>
        </w:tc>
      </w:tr>
      <w:tr w14:paraId="1644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F994663">
            <w:r>
              <w:t>16</w:t>
            </w:r>
            <w:r>
              <w:rPr>
                <w:rFonts w:hint="eastAsia"/>
              </w:rPr>
              <w:t>:</w:t>
            </w:r>
            <w:r>
              <w:t>05-16</w:t>
            </w:r>
            <w:r>
              <w:rPr>
                <w:rFonts w:hint="eastAsia"/>
              </w:rPr>
              <w:t>:</w:t>
            </w:r>
            <w:r>
              <w:t>20</w:t>
            </w:r>
          </w:p>
        </w:tc>
        <w:tc>
          <w:tcPr>
            <w:tcW w:w="2859" w:type="dxa"/>
            <w:vAlign w:val="center"/>
          </w:tcPr>
          <w:p w14:paraId="162E211B">
            <w:r>
              <w:rPr>
                <w:rFonts w:hint="eastAsia"/>
              </w:rPr>
              <w:t>刘垒</w:t>
            </w:r>
          </w:p>
          <w:p w14:paraId="02B8B3D2">
            <w:r>
              <w:rPr>
                <w:rFonts w:hint="eastAsia"/>
              </w:rPr>
              <w:t>中国科学院动物研究所</w:t>
            </w:r>
          </w:p>
        </w:tc>
        <w:tc>
          <w:tcPr>
            <w:tcW w:w="3906" w:type="dxa"/>
            <w:vAlign w:val="center"/>
          </w:tcPr>
          <w:p w14:paraId="02D73CCF">
            <w:r>
              <w:t>Mitochondrial FUNDC1 regulates cholesterol metabolism via CMA dependent degradation of HMGCS1 to suppress lung cancer</w:t>
            </w:r>
          </w:p>
        </w:tc>
      </w:tr>
      <w:tr w14:paraId="57E2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E5DA11C">
            <w:r>
              <w:t>16:20-</w:t>
            </w:r>
            <w:bookmarkStart w:id="37" w:name="OLE_LINK27"/>
            <w:r>
              <w:t>16</w:t>
            </w:r>
            <w:r>
              <w:rPr>
                <w:rFonts w:hint="eastAsia"/>
              </w:rPr>
              <w:t>:</w:t>
            </w:r>
            <w:r>
              <w:t>35</w:t>
            </w:r>
            <w:bookmarkEnd w:id="37"/>
          </w:p>
        </w:tc>
        <w:tc>
          <w:tcPr>
            <w:tcW w:w="2859" w:type="dxa"/>
            <w:vAlign w:val="center"/>
          </w:tcPr>
          <w:p w14:paraId="48FA9EE9">
            <w:r>
              <w:rPr>
                <w:rFonts w:hint="eastAsia"/>
              </w:rPr>
              <w:t>董晓楠</w:t>
            </w:r>
          </w:p>
          <w:p w14:paraId="51AF1BF2">
            <w:r>
              <w:rPr>
                <w:rFonts w:hint="eastAsia"/>
              </w:rPr>
              <w:t>广州实验室</w:t>
            </w:r>
          </w:p>
        </w:tc>
        <w:tc>
          <w:tcPr>
            <w:tcW w:w="3906" w:type="dxa"/>
            <w:vAlign w:val="center"/>
          </w:tcPr>
          <w:p w14:paraId="45D001CF">
            <w:r>
              <w:t>Decoding the Roles of Sorting Nexins in Virus-Induced Autophagy</w:t>
            </w:r>
          </w:p>
        </w:tc>
      </w:tr>
      <w:tr w14:paraId="5389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1C2928B0">
            <w:r>
              <w:t>16</w:t>
            </w:r>
            <w:r>
              <w:rPr>
                <w:rFonts w:hint="eastAsia"/>
              </w:rPr>
              <w:t>:</w:t>
            </w:r>
            <w:r>
              <w:t>35-</w:t>
            </w:r>
            <w:bookmarkStart w:id="38" w:name="OLE_LINK52"/>
            <w:bookmarkStart w:id="39" w:name="OLE_LINK28"/>
            <w:r>
              <w:t>16:50</w:t>
            </w:r>
            <w:bookmarkEnd w:id="38"/>
            <w:bookmarkEnd w:id="39"/>
          </w:p>
        </w:tc>
        <w:tc>
          <w:tcPr>
            <w:tcW w:w="2859" w:type="dxa"/>
            <w:vAlign w:val="center"/>
          </w:tcPr>
          <w:p w14:paraId="720AAC58">
            <w:bookmarkStart w:id="40" w:name="OLE_LINK37"/>
            <w:r>
              <w:rPr>
                <w:rFonts w:hint="eastAsia"/>
              </w:rPr>
              <w:t>高彩吉</w:t>
            </w:r>
          </w:p>
          <w:bookmarkEnd w:id="40"/>
          <w:p w14:paraId="1E82A5F4">
            <w:r>
              <w:rPr>
                <w:rFonts w:hint="eastAsia"/>
              </w:rPr>
              <w:t>华南师范大学生命科学学院</w:t>
            </w:r>
          </w:p>
        </w:tc>
        <w:tc>
          <w:tcPr>
            <w:tcW w:w="3906" w:type="dxa"/>
            <w:vAlign w:val="center"/>
          </w:tcPr>
          <w:p w14:paraId="15255065">
            <w:r>
              <w:t>Regulation Mechanisms of Selective Chlorophagy in Plants</w:t>
            </w:r>
          </w:p>
        </w:tc>
      </w:tr>
      <w:tr w14:paraId="79B4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6BC2F7A1">
            <w:r>
              <w:t>16:50-17</w:t>
            </w:r>
            <w:r>
              <w:rPr>
                <w:rFonts w:hint="eastAsia"/>
              </w:rPr>
              <w:t>:</w:t>
            </w:r>
            <w:r>
              <w:t>05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31A2BEFF">
            <w:r>
              <w:rPr>
                <w:rFonts w:hint="eastAsia"/>
              </w:rPr>
              <w:t>张晓妍</w:t>
            </w:r>
          </w:p>
          <w:p w14:paraId="4B85F881">
            <w:r>
              <w:rPr>
                <w:rFonts w:hint="eastAsia"/>
              </w:rPr>
              <w:t>华中农业大学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6D9B4BB8">
            <w:r>
              <w:rPr>
                <w:rFonts w:hint="eastAsia"/>
              </w:rPr>
              <w:t>Golgi Structure Formation, Function, and Response to Cellular Stresses</w:t>
            </w:r>
          </w:p>
        </w:tc>
      </w:tr>
      <w:tr w14:paraId="04B6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bottom w:val="single" w:color="auto" w:sz="4" w:space="0"/>
            </w:tcBorders>
            <w:shd w:val="clear" w:color="auto" w:fill="F7CAAC" w:themeFill="accent2" w:themeFillTint="66"/>
            <w:vAlign w:val="center"/>
          </w:tcPr>
          <w:p w14:paraId="506D1B22"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05-20</w:t>
            </w:r>
            <w:r>
              <w:rPr>
                <w:rFonts w:hint="eastAsia"/>
              </w:rPr>
              <w:t>:</w:t>
            </w:r>
            <w:r>
              <w:t xml:space="preserve">00     </w:t>
            </w:r>
            <w:r>
              <w:rPr>
                <w:rFonts w:hint="eastAsia"/>
              </w:rPr>
              <w:t>晚餐</w:t>
            </w:r>
          </w:p>
        </w:tc>
      </w:tr>
      <w:tr w14:paraId="69F3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A98882"/>
        </w:tc>
        <w:tc>
          <w:tcPr>
            <w:tcW w:w="28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FE6E17C"/>
        </w:tc>
        <w:tc>
          <w:tcPr>
            <w:tcW w:w="39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650812"/>
        </w:tc>
      </w:tr>
      <w:tr w14:paraId="3046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4F8B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7411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9196"/>
        </w:tc>
      </w:tr>
      <w:tr w14:paraId="4386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FAC6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2904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42F1"/>
        </w:tc>
      </w:tr>
      <w:tr w14:paraId="517C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01042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923D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F4F9"/>
        </w:tc>
      </w:tr>
      <w:tr w14:paraId="5328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CE0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CF796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F2C8"/>
        </w:tc>
      </w:tr>
      <w:tr w14:paraId="3254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A1BE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E24B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4337"/>
        </w:tc>
      </w:tr>
      <w:tr w14:paraId="5177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C8EA"/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8F8E"/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E632"/>
        </w:tc>
      </w:tr>
      <w:tr w14:paraId="25A4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9E85F7"/>
          <w:p w14:paraId="616F3B65"/>
          <w:p w14:paraId="3FA39190"/>
          <w:p w14:paraId="78D8ED11"/>
          <w:p w14:paraId="1AFF7583"/>
          <w:p w14:paraId="5B62A4B2"/>
          <w:p w14:paraId="4A44C63A"/>
          <w:p w14:paraId="2D1798E0"/>
          <w:p w14:paraId="171B530B"/>
          <w:p w14:paraId="4EADEEF9"/>
          <w:p w14:paraId="30858D44"/>
          <w:p w14:paraId="3F1440A9"/>
          <w:p w14:paraId="5B165BFF"/>
          <w:p w14:paraId="1FDAD72D"/>
          <w:p w14:paraId="7CFBEF27"/>
          <w:p w14:paraId="6FC1F90F"/>
          <w:p w14:paraId="6BD27784"/>
          <w:p w14:paraId="35282EEC"/>
          <w:p w14:paraId="6175DC20">
            <w:pPr>
              <w:rPr>
                <w:rFonts w:hint="eastAsia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8AA0AE"/>
        </w:tc>
        <w:tc>
          <w:tcPr>
            <w:tcW w:w="39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42D9A6"/>
        </w:tc>
      </w:tr>
      <w:tr w14:paraId="007F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3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14:paraId="6010D31B">
            <w:r>
              <w:t>11月7日</w:t>
            </w:r>
          </w:p>
        </w:tc>
      </w:tr>
      <w:tr w14:paraId="4FB1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38632C8E">
            <w:bookmarkStart w:id="41" w:name="OLE_LINK35"/>
            <w:r>
              <w:t>Session 9  主持人：</w:t>
            </w:r>
            <w:r>
              <w:rPr>
                <w:rFonts w:hint="eastAsia"/>
              </w:rPr>
              <w:t>丁彬彬</w:t>
            </w:r>
            <w:bookmarkEnd w:id="41"/>
          </w:p>
        </w:tc>
      </w:tr>
      <w:tr w14:paraId="599B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7A62889">
            <w:r>
              <w:rPr>
                <w:rFonts w:hint="eastAsia"/>
              </w:rPr>
              <w:t>8:</w:t>
            </w:r>
            <w:r>
              <w:t>30-</w:t>
            </w:r>
            <w:bookmarkStart w:id="42" w:name="OLE_LINK30"/>
            <w:r>
              <w:t>8</w:t>
            </w:r>
            <w:r>
              <w:rPr>
                <w:rFonts w:hint="eastAsia"/>
              </w:rPr>
              <w:t>:</w:t>
            </w:r>
            <w:r>
              <w:t>45</w:t>
            </w:r>
            <w:bookmarkEnd w:id="42"/>
          </w:p>
        </w:tc>
        <w:tc>
          <w:tcPr>
            <w:tcW w:w="2859" w:type="dxa"/>
            <w:vAlign w:val="center"/>
          </w:tcPr>
          <w:p w14:paraId="190B5FB6">
            <w:r>
              <w:rPr>
                <w:rFonts w:hint="eastAsia"/>
              </w:rPr>
              <w:t>潘李锋</w:t>
            </w:r>
          </w:p>
          <w:p w14:paraId="42093BED">
            <w:r>
              <w:rPr>
                <w:rFonts w:hint="eastAsia"/>
              </w:rPr>
              <w:t>中国科学院上海有机化学研究所</w:t>
            </w:r>
          </w:p>
        </w:tc>
        <w:tc>
          <w:tcPr>
            <w:tcW w:w="3906" w:type="dxa"/>
            <w:vAlign w:val="center"/>
          </w:tcPr>
          <w:p w14:paraId="774CD52D">
            <w:r>
              <w:t>Structural Insights into the Mechanism and Regulation of NCOA4-Mediated Ferritinophagy</w:t>
            </w:r>
          </w:p>
        </w:tc>
      </w:tr>
      <w:tr w14:paraId="04ED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  <w:vAlign w:val="center"/>
          </w:tcPr>
          <w:p w14:paraId="5CD22876">
            <w:r>
              <w:t>8</w:t>
            </w:r>
            <w:r>
              <w:rPr>
                <w:rFonts w:hint="eastAsia"/>
              </w:rPr>
              <w:t>:</w:t>
            </w:r>
            <w:r>
              <w:t>45-9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859" w:type="dxa"/>
            <w:vAlign w:val="center"/>
          </w:tcPr>
          <w:p w14:paraId="0E0A446A">
            <w:r>
              <w:rPr>
                <w:rFonts w:hint="eastAsia"/>
              </w:rPr>
              <w:t>杨爱民</w:t>
            </w:r>
            <w:r>
              <w:t xml:space="preserve"> </w:t>
            </w:r>
          </w:p>
          <w:p w14:paraId="05673041">
            <w:r>
              <w:rPr>
                <w:rFonts w:hint="eastAsia"/>
              </w:rPr>
              <w:t>重庆大学</w:t>
            </w:r>
          </w:p>
        </w:tc>
        <w:tc>
          <w:tcPr>
            <w:tcW w:w="3906" w:type="dxa"/>
            <w:vAlign w:val="center"/>
          </w:tcPr>
          <w:p w14:paraId="62B2EAFA">
            <w:r>
              <w:t>S-棕榈酰化修饰与细胞自噬调控</w:t>
            </w:r>
          </w:p>
        </w:tc>
      </w:tr>
      <w:tr w14:paraId="5470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DC02549">
            <w:r>
              <w:rPr>
                <w:rFonts w:hint="eastAsia"/>
              </w:rPr>
              <w:t>9:</w:t>
            </w:r>
            <w:r>
              <w:t>00-9</w:t>
            </w:r>
            <w:r>
              <w:rPr>
                <w:rFonts w:hint="eastAsia"/>
              </w:rPr>
              <w:t>:</w:t>
            </w:r>
            <w:r>
              <w:t>15</w:t>
            </w:r>
          </w:p>
        </w:tc>
        <w:tc>
          <w:tcPr>
            <w:tcW w:w="2859" w:type="dxa"/>
            <w:vAlign w:val="center"/>
          </w:tcPr>
          <w:p w14:paraId="2F6A279F">
            <w:r>
              <w:rPr>
                <w:rFonts w:hint="eastAsia"/>
              </w:rPr>
              <w:t>蔡舒君</w:t>
            </w:r>
          </w:p>
          <w:p w14:paraId="5B98B939">
            <w:r>
              <w:rPr>
                <w:rFonts w:hint="eastAsia"/>
              </w:rPr>
              <w:t>南方科技大学</w:t>
            </w:r>
          </w:p>
        </w:tc>
        <w:tc>
          <w:tcPr>
            <w:tcW w:w="3906" w:type="dxa"/>
            <w:vAlign w:val="center"/>
          </w:tcPr>
          <w:p w14:paraId="0D06AEE7">
            <w:r>
              <w:rPr>
                <w:rFonts w:hint="eastAsia"/>
              </w:rPr>
              <w:t>发育过程中程序化线粒体自噬的原位结构解析</w:t>
            </w:r>
          </w:p>
        </w:tc>
      </w:tr>
      <w:tr w14:paraId="1856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7F375AA2">
            <w:r>
              <w:rPr>
                <w:rFonts w:hint="eastAsia"/>
              </w:rPr>
              <w:t>9:</w:t>
            </w:r>
            <w:r>
              <w:t>15-9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2859" w:type="dxa"/>
            <w:vAlign w:val="center"/>
          </w:tcPr>
          <w:p w14:paraId="01C55230">
            <w:r>
              <w:rPr>
                <w:rFonts w:hint="eastAsia"/>
              </w:rPr>
              <w:t>常</w:t>
            </w:r>
            <w:bookmarkStart w:id="43" w:name="OLE_LINK41"/>
            <w:r>
              <w:rPr>
                <w:rFonts w:hint="eastAsia"/>
              </w:rPr>
              <w:t>春美</w:t>
            </w:r>
            <w:bookmarkEnd w:id="43"/>
          </w:p>
          <w:p w14:paraId="630EC23B">
            <w:r>
              <w:rPr>
                <w:rFonts w:hint="eastAsia"/>
              </w:rPr>
              <w:t>复旦大学</w:t>
            </w:r>
          </w:p>
        </w:tc>
        <w:tc>
          <w:tcPr>
            <w:tcW w:w="3906" w:type="dxa"/>
            <w:vAlign w:val="center"/>
          </w:tcPr>
          <w:p w14:paraId="483E47D2">
            <w:r>
              <w:t>Critical roles of ER phagy receptors in the biogenesis of ER autophagosome</w:t>
            </w:r>
          </w:p>
        </w:tc>
      </w:tr>
      <w:tr w14:paraId="2E4E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3A9CCD2E">
            <w:bookmarkStart w:id="44" w:name="OLE_LINK47"/>
            <w:r>
              <w:rPr>
                <w:rFonts w:hint="eastAsia"/>
              </w:rPr>
              <w:t>9:</w:t>
            </w:r>
            <w:r>
              <w:t>30-</w:t>
            </w:r>
            <w:bookmarkStart w:id="45" w:name="OLE_LINK31"/>
            <w:r>
              <w:t>9</w:t>
            </w:r>
            <w:r>
              <w:rPr>
                <w:rFonts w:hint="eastAsia"/>
              </w:rPr>
              <w:t>:</w:t>
            </w:r>
            <w:r>
              <w:t>45</w:t>
            </w:r>
            <w:bookmarkEnd w:id="44"/>
            <w:bookmarkEnd w:id="45"/>
          </w:p>
        </w:tc>
        <w:tc>
          <w:tcPr>
            <w:tcW w:w="2859" w:type="dxa"/>
            <w:vAlign w:val="center"/>
          </w:tcPr>
          <w:p w14:paraId="0B7B0295">
            <w:r>
              <w:rPr>
                <w:rFonts w:hint="eastAsia"/>
              </w:rPr>
              <w:t>叶炎生</w:t>
            </w:r>
          </w:p>
          <w:p w14:paraId="179F5470">
            <w:r>
              <w:rPr>
                <w:rFonts w:hint="eastAsia"/>
              </w:rPr>
              <w:t>中国科学院精密测量科学与技术创新研究院</w:t>
            </w:r>
          </w:p>
        </w:tc>
        <w:tc>
          <w:tcPr>
            <w:tcW w:w="3906" w:type="dxa"/>
            <w:vAlign w:val="center"/>
          </w:tcPr>
          <w:p w14:paraId="5677002A">
            <w:r>
              <w:t>Human Atg3-membrane interactions drive LC3-phosphatidylethanolamine conjugation during autophagy</w:t>
            </w:r>
          </w:p>
        </w:tc>
      </w:tr>
      <w:tr w14:paraId="5B66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05B8AFDB">
            <w:r>
              <w:rPr>
                <w:rFonts w:hint="eastAsia"/>
              </w:rPr>
              <w:t>9:</w:t>
            </w:r>
            <w:r>
              <w:t>45-10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4B1ED2F0">
            <w:r>
              <w:rPr>
                <w:rFonts w:hint="eastAsia"/>
              </w:rPr>
              <w:t>李树林</w:t>
            </w:r>
          </w:p>
          <w:p w14:paraId="22CC56FD">
            <w:r>
              <w:rPr>
                <w:rFonts w:hint="eastAsia"/>
              </w:rPr>
              <w:t>清华大学</w:t>
            </w:r>
          </w:p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1431F3E4">
            <w:r>
              <w:t>Mechanochemical Activation of Non-canonical Autophagy in RAS-mutant Cancer via a ULK1-PI4KB-Golgi-Ca²</w:t>
            </w:r>
            <w:r>
              <w:rPr>
                <w:rFonts w:hint="eastAsia" w:ascii="MS Gothic" w:hAnsi="MS Gothic" w:eastAsia="MS Gothic" w:cs="MS Gothic"/>
              </w:rPr>
              <w:t>⁺</w:t>
            </w:r>
            <w:r>
              <w:t>-FIP200 Axis</w:t>
            </w:r>
          </w:p>
        </w:tc>
      </w:tr>
      <w:tr w14:paraId="3B47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63827131"/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1E3D4862"/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300E9A70"/>
        </w:tc>
      </w:tr>
      <w:tr w14:paraId="5B9F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FEF2CC" w:themeFill="accent4" w:themeFillTint="33"/>
            <w:vAlign w:val="center"/>
          </w:tcPr>
          <w:p w14:paraId="79C026D9">
            <w:r>
              <w:t>10:00-10:20             茶歇</w:t>
            </w:r>
          </w:p>
        </w:tc>
      </w:tr>
      <w:tr w14:paraId="678D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09A05943">
            <w:r>
              <w:t>Session 10  主持人：</w:t>
            </w:r>
            <w:r>
              <w:rPr>
                <w:rFonts w:hint="eastAsia"/>
              </w:rPr>
              <w:t>卢广</w:t>
            </w:r>
          </w:p>
        </w:tc>
      </w:tr>
      <w:tr w14:paraId="0DC8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B28C150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20-10</w:t>
            </w:r>
            <w:r>
              <w:rPr>
                <w:rFonts w:hint="eastAsia"/>
              </w:rPr>
              <w:t>:</w:t>
            </w:r>
            <w:r>
              <w:t>35</w:t>
            </w:r>
          </w:p>
        </w:tc>
        <w:tc>
          <w:tcPr>
            <w:tcW w:w="2859" w:type="dxa"/>
            <w:vAlign w:val="center"/>
          </w:tcPr>
          <w:p w14:paraId="67DB7C40">
            <w:bookmarkStart w:id="46" w:name="OLE_LINK43"/>
            <w:r>
              <w:rPr>
                <w:rFonts w:hint="eastAsia"/>
              </w:rPr>
              <w:t>徐芳</w:t>
            </w:r>
          </w:p>
          <w:bookmarkEnd w:id="46"/>
          <w:p w14:paraId="1A36A4F3">
            <w:r>
              <w:rPr>
                <w:rFonts w:hint="eastAsia"/>
              </w:rPr>
              <w:t>广州医科大学</w:t>
            </w:r>
          </w:p>
        </w:tc>
        <w:tc>
          <w:tcPr>
            <w:tcW w:w="3906" w:type="dxa"/>
            <w:vAlign w:val="center"/>
          </w:tcPr>
          <w:p w14:paraId="3D62AE62">
            <w:r>
              <w:rPr>
                <w:rFonts w:hint="eastAsia"/>
              </w:rPr>
              <w:t>新型细胞亚结构内质网圈促进慢性炎症反应的机制与功能</w:t>
            </w:r>
          </w:p>
        </w:tc>
      </w:tr>
      <w:tr w14:paraId="44787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72BFD54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35-</w:t>
            </w:r>
            <w:bookmarkStart w:id="47" w:name="OLE_LINK32"/>
            <w:r>
              <w:t>10</w:t>
            </w:r>
            <w:r>
              <w:rPr>
                <w:rFonts w:hint="eastAsia"/>
              </w:rPr>
              <w:t>:</w:t>
            </w:r>
            <w:bookmarkEnd w:id="47"/>
            <w:r>
              <w:t>50</w:t>
            </w:r>
          </w:p>
        </w:tc>
        <w:tc>
          <w:tcPr>
            <w:tcW w:w="2859" w:type="dxa"/>
            <w:vAlign w:val="center"/>
          </w:tcPr>
          <w:p w14:paraId="3F0CF917">
            <w:r>
              <w:rPr>
                <w:rFonts w:hint="eastAsia"/>
              </w:rPr>
              <w:t>张瑞</w:t>
            </w:r>
            <w:r>
              <w:t xml:space="preserve"> </w:t>
            </w:r>
          </w:p>
          <w:p w14:paraId="1DA2633F">
            <w:r>
              <w:t>湖北工业大学</w:t>
            </w:r>
          </w:p>
        </w:tc>
        <w:tc>
          <w:tcPr>
            <w:tcW w:w="3906" w:type="dxa"/>
            <w:vAlign w:val="center"/>
          </w:tcPr>
          <w:p w14:paraId="79C638A8">
            <w:r>
              <w:t>DRAM1 promotes the stability of lysosomal VAMP8 to enhance autolysosome formation and facilitates the extravasation</w:t>
            </w:r>
          </w:p>
        </w:tc>
      </w:tr>
      <w:tr w14:paraId="5D0D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D826D37">
            <w:r>
              <w:t>10</w:t>
            </w:r>
            <w:r>
              <w:rPr>
                <w:rFonts w:hint="eastAsia"/>
              </w:rPr>
              <w:t>:</w:t>
            </w:r>
            <w:r>
              <w:t>50-</w:t>
            </w:r>
            <w:bookmarkStart w:id="48" w:name="OLE_LINK33"/>
            <w:r>
              <w:t>11</w:t>
            </w:r>
            <w:r>
              <w:rPr>
                <w:rFonts w:hint="eastAsia"/>
              </w:rPr>
              <w:t>:</w:t>
            </w:r>
            <w:bookmarkEnd w:id="48"/>
            <w:r>
              <w:t>05</w:t>
            </w:r>
          </w:p>
        </w:tc>
        <w:tc>
          <w:tcPr>
            <w:tcW w:w="2859" w:type="dxa"/>
            <w:vAlign w:val="center"/>
          </w:tcPr>
          <w:p w14:paraId="6FA4CB91">
            <w:r>
              <w:rPr>
                <w:rFonts w:hint="eastAsia"/>
              </w:rPr>
              <w:t>何薇薇</w:t>
            </w:r>
          </w:p>
          <w:p w14:paraId="20226BCB">
            <w:r>
              <w:rPr>
                <w:rFonts w:hint="eastAsia"/>
              </w:rPr>
              <w:t>华东理工大学</w:t>
            </w:r>
          </w:p>
        </w:tc>
        <w:tc>
          <w:tcPr>
            <w:tcW w:w="3906" w:type="dxa"/>
            <w:vAlign w:val="center"/>
          </w:tcPr>
          <w:p w14:paraId="638E16CC">
            <w:r>
              <w:t>Chemical Probes for the Unexpected: Targeting Autophagy with Hapalindole Q</w:t>
            </w:r>
          </w:p>
        </w:tc>
      </w:tr>
      <w:tr w14:paraId="7572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8BFE8C3">
            <w:r>
              <w:t>11</w:t>
            </w:r>
            <w:r>
              <w:rPr>
                <w:rFonts w:hint="eastAsia"/>
              </w:rPr>
              <w:t>:</w:t>
            </w:r>
            <w:r>
              <w:t>05-</w:t>
            </w:r>
            <w:bookmarkStart w:id="49" w:name="OLE_LINK34"/>
            <w:r>
              <w:t>11</w:t>
            </w:r>
            <w:r>
              <w:rPr>
                <w:rFonts w:hint="eastAsia"/>
              </w:rPr>
              <w:t>:</w:t>
            </w:r>
            <w:bookmarkEnd w:id="49"/>
            <w:r>
              <w:t>20</w:t>
            </w:r>
          </w:p>
        </w:tc>
        <w:tc>
          <w:tcPr>
            <w:tcW w:w="2859" w:type="dxa"/>
            <w:vAlign w:val="center"/>
          </w:tcPr>
          <w:p w14:paraId="25517D39">
            <w:r>
              <w:rPr>
                <w:rFonts w:hint="eastAsia"/>
              </w:rPr>
              <w:t>吴文贤</w:t>
            </w:r>
          </w:p>
          <w:p w14:paraId="423DBB44">
            <w:r>
              <w:rPr>
                <w:rFonts w:hint="eastAsia"/>
              </w:rPr>
              <w:t>广东医科大学</w:t>
            </w:r>
          </w:p>
        </w:tc>
        <w:tc>
          <w:tcPr>
            <w:tcW w:w="3906" w:type="dxa"/>
            <w:vAlign w:val="center"/>
          </w:tcPr>
          <w:p w14:paraId="5545E516">
            <w:r>
              <w:t>The ER protein CANX (calnexin)-mediated autophagy protects against Alzheimer disease.</w:t>
            </w:r>
          </w:p>
        </w:tc>
      </w:tr>
      <w:tr w14:paraId="027F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3F9F2DDC">
            <w:r>
              <w:t>11</w:t>
            </w:r>
            <w:r>
              <w:rPr>
                <w:rFonts w:hint="eastAsia"/>
              </w:rPr>
              <w:t>:</w:t>
            </w:r>
            <w:r>
              <w:t>20-11</w:t>
            </w:r>
            <w:r>
              <w:rPr>
                <w:rFonts w:hint="eastAsia"/>
              </w:rPr>
              <w:t>:</w:t>
            </w:r>
            <w:r>
              <w:t>35</w:t>
            </w:r>
          </w:p>
        </w:tc>
        <w:tc>
          <w:tcPr>
            <w:tcW w:w="2859" w:type="dxa"/>
            <w:vAlign w:val="center"/>
          </w:tcPr>
          <w:p w14:paraId="58AF2BF5">
            <w:r>
              <w:rPr>
                <w:rFonts w:hint="eastAsia"/>
              </w:rPr>
              <w:t xml:space="preserve">王丽 </w:t>
            </w:r>
          </w:p>
          <w:p w14:paraId="53364A71">
            <w:r>
              <w:rPr>
                <w:rFonts w:hint="eastAsia"/>
              </w:rPr>
              <w:t>山西医科大学</w:t>
            </w:r>
          </w:p>
        </w:tc>
        <w:tc>
          <w:tcPr>
            <w:tcW w:w="3906" w:type="dxa"/>
            <w:vAlign w:val="center"/>
          </w:tcPr>
          <w:p w14:paraId="64D2B53A">
            <w:r>
              <w:t>SNX7: A Core Molecule in Autophagy-Apoptosis Imbalance in Heart Failure</w:t>
            </w:r>
          </w:p>
        </w:tc>
      </w:tr>
      <w:tr w14:paraId="7F71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6D7822CC"/>
        </w:tc>
        <w:tc>
          <w:tcPr>
            <w:tcW w:w="2859" w:type="dxa"/>
            <w:tcBorders>
              <w:bottom w:val="single" w:color="auto" w:sz="4" w:space="0"/>
            </w:tcBorders>
            <w:vAlign w:val="center"/>
          </w:tcPr>
          <w:p w14:paraId="34DBEE0A"/>
        </w:tc>
        <w:tc>
          <w:tcPr>
            <w:tcW w:w="3906" w:type="dxa"/>
            <w:tcBorders>
              <w:bottom w:val="single" w:color="auto" w:sz="4" w:space="0"/>
            </w:tcBorders>
            <w:vAlign w:val="center"/>
          </w:tcPr>
          <w:p w14:paraId="7447BED6"/>
        </w:tc>
      </w:tr>
      <w:tr w14:paraId="230A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F7CAAC" w:themeFill="accent2" w:themeFillTint="66"/>
            <w:vAlign w:val="center"/>
          </w:tcPr>
          <w:p w14:paraId="2D99F427">
            <w:r>
              <w:t>11</w:t>
            </w:r>
            <w:r>
              <w:rPr>
                <w:rFonts w:hint="eastAsia"/>
              </w:rPr>
              <w:t>:</w:t>
            </w:r>
            <w:r>
              <w:t>20-11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2859" w:type="dxa"/>
            <w:shd w:val="clear" w:color="auto" w:fill="F7CAAC" w:themeFill="accent2" w:themeFillTint="66"/>
            <w:vAlign w:val="center"/>
          </w:tcPr>
          <w:p w14:paraId="06384407">
            <w:r>
              <w:rPr>
                <w:rFonts w:hint="eastAsia"/>
              </w:rPr>
              <w:t>闭幕式：颁墙报奖</w:t>
            </w:r>
          </w:p>
        </w:tc>
        <w:tc>
          <w:tcPr>
            <w:tcW w:w="3906" w:type="dxa"/>
            <w:shd w:val="clear" w:color="auto" w:fill="F7CAAC" w:themeFill="accent2" w:themeFillTint="66"/>
            <w:vAlign w:val="center"/>
          </w:tcPr>
          <w:p w14:paraId="37967B70"/>
        </w:tc>
      </w:tr>
    </w:tbl>
    <w:p w14:paraId="7A0D1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6"/>
    <w:rsid w:val="00092538"/>
    <w:rsid w:val="000A6AAF"/>
    <w:rsid w:val="000D4296"/>
    <w:rsid w:val="00131209"/>
    <w:rsid w:val="001314BC"/>
    <w:rsid w:val="00167F38"/>
    <w:rsid w:val="001C1273"/>
    <w:rsid w:val="00250CAC"/>
    <w:rsid w:val="00274052"/>
    <w:rsid w:val="00283298"/>
    <w:rsid w:val="002B29E4"/>
    <w:rsid w:val="002C6B04"/>
    <w:rsid w:val="00301B05"/>
    <w:rsid w:val="003C12B4"/>
    <w:rsid w:val="003D6105"/>
    <w:rsid w:val="003F18C8"/>
    <w:rsid w:val="0042560A"/>
    <w:rsid w:val="00480F6B"/>
    <w:rsid w:val="004A5123"/>
    <w:rsid w:val="004B5953"/>
    <w:rsid w:val="004D0882"/>
    <w:rsid w:val="005064B7"/>
    <w:rsid w:val="0050797C"/>
    <w:rsid w:val="00515624"/>
    <w:rsid w:val="005239C4"/>
    <w:rsid w:val="005766B0"/>
    <w:rsid w:val="00581B3E"/>
    <w:rsid w:val="00585EB9"/>
    <w:rsid w:val="005D4808"/>
    <w:rsid w:val="00601C66"/>
    <w:rsid w:val="006074DA"/>
    <w:rsid w:val="00645A9D"/>
    <w:rsid w:val="00652F32"/>
    <w:rsid w:val="00681D62"/>
    <w:rsid w:val="006C04AB"/>
    <w:rsid w:val="006D65E6"/>
    <w:rsid w:val="00730060"/>
    <w:rsid w:val="00770F1A"/>
    <w:rsid w:val="00793481"/>
    <w:rsid w:val="00793691"/>
    <w:rsid w:val="007B63F7"/>
    <w:rsid w:val="00814456"/>
    <w:rsid w:val="0082599C"/>
    <w:rsid w:val="00833907"/>
    <w:rsid w:val="00836C97"/>
    <w:rsid w:val="00870C5A"/>
    <w:rsid w:val="00871762"/>
    <w:rsid w:val="008B2302"/>
    <w:rsid w:val="008D2D94"/>
    <w:rsid w:val="008F5B3E"/>
    <w:rsid w:val="00900F61"/>
    <w:rsid w:val="00951FF3"/>
    <w:rsid w:val="009748D3"/>
    <w:rsid w:val="00994A8B"/>
    <w:rsid w:val="009A7D64"/>
    <w:rsid w:val="009B41E0"/>
    <w:rsid w:val="009B6EAB"/>
    <w:rsid w:val="009C684C"/>
    <w:rsid w:val="00A01989"/>
    <w:rsid w:val="00A2544F"/>
    <w:rsid w:val="00A72823"/>
    <w:rsid w:val="00A73FA1"/>
    <w:rsid w:val="00A87C27"/>
    <w:rsid w:val="00AA7F6C"/>
    <w:rsid w:val="00B3425C"/>
    <w:rsid w:val="00B80BC8"/>
    <w:rsid w:val="00B824C4"/>
    <w:rsid w:val="00B96340"/>
    <w:rsid w:val="00BC2FD6"/>
    <w:rsid w:val="00C10287"/>
    <w:rsid w:val="00C1088A"/>
    <w:rsid w:val="00C26938"/>
    <w:rsid w:val="00C80963"/>
    <w:rsid w:val="00D13C4E"/>
    <w:rsid w:val="00D15A53"/>
    <w:rsid w:val="00D207B1"/>
    <w:rsid w:val="00D20A50"/>
    <w:rsid w:val="00D23617"/>
    <w:rsid w:val="00D5051F"/>
    <w:rsid w:val="00E260B2"/>
    <w:rsid w:val="00E77B30"/>
    <w:rsid w:val="00EB4192"/>
    <w:rsid w:val="00EC25FF"/>
    <w:rsid w:val="00F32E47"/>
    <w:rsid w:val="00F34D3E"/>
    <w:rsid w:val="00F5566B"/>
    <w:rsid w:val="00F61ABF"/>
    <w:rsid w:val="00F90122"/>
    <w:rsid w:val="00F9343D"/>
    <w:rsid w:val="00FE0832"/>
    <w:rsid w:val="5F5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HTML 预设格式 字符"/>
    <w:basedOn w:val="8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541</Words>
  <Characters>1896</Characters>
  <Lines>37</Lines>
  <Paragraphs>10</Paragraphs>
  <TotalTime>0</TotalTime>
  <ScaleCrop>false</ScaleCrop>
  <LinksUpToDate>false</LinksUpToDate>
  <CharactersWithSpaces>2161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2025-10-23T09:02:00Z</dcterms:created>
  <dc:creator>璐 郑</dc:creator>
  <cp:lastModifiedBy>Janet.L</cp:lastModifiedBy>
  <dcterms:modified xsi:type="dcterms:W3CDTF">2025-10-23T09:21:55Z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5469D3D1BBD34ECF8CA09A582AA1038D_13</vt:lpwstr>
  </property>
</Properties>
</file>